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A6544" w14:textId="627C42B0" w:rsidR="001428B7" w:rsidRPr="0099191E" w:rsidRDefault="001428B7" w:rsidP="001428B7">
      <w:pPr>
        <w:pStyle w:val="Heading"/>
        <w:jc w:val="center"/>
        <w:rPr>
          <w:lang w:val="lt-LT"/>
        </w:rPr>
      </w:pPr>
      <w:r w:rsidRPr="0099191E">
        <w:rPr>
          <w:lang w:val="lt-LT"/>
        </w:rPr>
        <w:t xml:space="preserve">PIRKIMO SĄLYGŲ </w:t>
      </w:r>
      <w:r w:rsidR="000E6C82">
        <w:rPr>
          <w:lang w:val="lt-LT"/>
        </w:rPr>
        <w:t xml:space="preserve">4 </w:t>
      </w:r>
      <w:r w:rsidRPr="0099191E">
        <w:rPr>
          <w:lang w:val="lt-LT"/>
        </w:rPr>
        <w:t>PRIEDAS „</w:t>
      </w:r>
      <w:r>
        <w:rPr>
          <w:lang w:val="lt-LT"/>
        </w:rPr>
        <w:t>PAŠALINIMO PAGRINDAI</w:t>
      </w:r>
      <w:r w:rsidRPr="0099191E">
        <w:rPr>
          <w:lang w:val="lt-LT"/>
        </w:rPr>
        <w:t>“</w:t>
      </w:r>
    </w:p>
    <w:p w14:paraId="686BAF40"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5306" w:type="pct"/>
        <w:tblInd w:w="-856" w:type="dxa"/>
        <w:tblLook w:val="04A0" w:firstRow="1" w:lastRow="0" w:firstColumn="1" w:lastColumn="0" w:noHBand="0" w:noVBand="1"/>
      </w:tblPr>
      <w:tblGrid>
        <w:gridCol w:w="693"/>
        <w:gridCol w:w="4979"/>
        <w:gridCol w:w="5671"/>
        <w:gridCol w:w="4110"/>
      </w:tblGrid>
      <w:tr w:rsidR="000E6C82" w:rsidRPr="00FD7EB6" w14:paraId="40A52F7D" w14:textId="77777777" w:rsidTr="0095233C">
        <w:tc>
          <w:tcPr>
            <w:tcW w:w="224" w:type="pct"/>
            <w:shd w:val="clear" w:color="auto" w:fill="EDEDED" w:themeFill="text2" w:themeFillTint="33"/>
          </w:tcPr>
          <w:p w14:paraId="062F2A62" w14:textId="77777777" w:rsidR="000E6C82" w:rsidRPr="00FD7EB6" w:rsidRDefault="000E6C82" w:rsidP="00FD7E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4"/>
                <w:szCs w:val="24"/>
                <w:lang w:val="lt-LT"/>
              </w:rPr>
            </w:pPr>
            <w:r w:rsidRPr="00FD7EB6">
              <w:rPr>
                <w:rFonts w:ascii="Times New Roman" w:eastAsia="Times New Roman" w:hAnsi="Times New Roman" w:cs="Times New Roman"/>
                <w:b/>
                <w:bCs/>
                <w:color w:val="404040" w:themeColor="text1" w:themeTint="BF"/>
                <w:sz w:val="24"/>
                <w:szCs w:val="24"/>
                <w:lang w:val="lt-LT"/>
              </w:rPr>
              <w:t>Eil. Nr.</w:t>
            </w:r>
          </w:p>
        </w:tc>
        <w:tc>
          <w:tcPr>
            <w:tcW w:w="1611" w:type="pct"/>
            <w:shd w:val="clear" w:color="auto" w:fill="EDEDED" w:themeFill="text2" w:themeFillTint="33"/>
            <w:vAlign w:val="center"/>
          </w:tcPr>
          <w:p w14:paraId="5A7995F1" w14:textId="77777777" w:rsidR="000E6C82" w:rsidRPr="00FD7EB6" w:rsidRDefault="000E6C82" w:rsidP="00FD7EB6">
            <w:pPr>
              <w:jc w:val="center"/>
              <w:rPr>
                <w:b/>
                <w:bCs/>
                <w:color w:val="404040" w:themeColor="text1" w:themeTint="BF"/>
                <w:sz w:val="24"/>
                <w:szCs w:val="24"/>
              </w:rPr>
            </w:pPr>
            <w:r w:rsidRPr="00FD7EB6">
              <w:rPr>
                <w:b/>
                <w:bCs/>
                <w:color w:val="404040" w:themeColor="text1" w:themeTint="BF"/>
                <w:sz w:val="24"/>
                <w:szCs w:val="24"/>
              </w:rPr>
              <w:t>Reikalavimas</w:t>
            </w:r>
          </w:p>
        </w:tc>
        <w:tc>
          <w:tcPr>
            <w:tcW w:w="1835" w:type="pct"/>
            <w:shd w:val="clear" w:color="auto" w:fill="EDEDED" w:themeFill="text2" w:themeFillTint="33"/>
            <w:vAlign w:val="center"/>
          </w:tcPr>
          <w:p w14:paraId="057A1C11" w14:textId="301B1154" w:rsidR="000E6C82" w:rsidRPr="00FD7EB6" w:rsidRDefault="000E6C82" w:rsidP="00FD7EB6">
            <w:pPr>
              <w:jc w:val="center"/>
              <w:rPr>
                <w:rFonts w:eastAsia="Times New Roman"/>
                <w:b/>
                <w:bCs/>
                <w:color w:val="404040" w:themeColor="text1" w:themeTint="BF"/>
                <w:sz w:val="24"/>
                <w:szCs w:val="24"/>
              </w:rPr>
            </w:pPr>
            <w:r w:rsidRPr="00FD7EB6">
              <w:rPr>
                <w:b/>
                <w:bCs/>
                <w:color w:val="404040" w:themeColor="text1" w:themeTint="BF"/>
                <w:sz w:val="24"/>
                <w:szCs w:val="24"/>
              </w:rPr>
              <w:t>Atitik</w:t>
            </w:r>
            <w:r w:rsidR="00B24CEF" w:rsidRPr="00FD7EB6">
              <w:rPr>
                <w:b/>
                <w:bCs/>
                <w:color w:val="404040" w:themeColor="text1" w:themeTint="BF"/>
                <w:sz w:val="24"/>
                <w:szCs w:val="24"/>
              </w:rPr>
              <w:t>t</w:t>
            </w:r>
            <w:r w:rsidRPr="00FD7EB6">
              <w:rPr>
                <w:b/>
                <w:bCs/>
                <w:color w:val="404040" w:themeColor="text1" w:themeTint="BF"/>
                <w:sz w:val="24"/>
                <w:szCs w:val="24"/>
              </w:rPr>
              <w:t>į pagrindžiantys dokumentai</w:t>
            </w:r>
          </w:p>
        </w:tc>
        <w:tc>
          <w:tcPr>
            <w:tcW w:w="1330" w:type="pct"/>
            <w:shd w:val="clear" w:color="auto" w:fill="EDEDED" w:themeFill="text2" w:themeFillTint="33"/>
            <w:vAlign w:val="center"/>
          </w:tcPr>
          <w:p w14:paraId="38935FAA" w14:textId="77777777" w:rsidR="000E6C82" w:rsidRPr="00FD7EB6" w:rsidRDefault="000E6C82" w:rsidP="00FD7EB6">
            <w:pPr>
              <w:jc w:val="center"/>
              <w:rPr>
                <w:b/>
                <w:bCs/>
                <w:color w:val="404040" w:themeColor="text1" w:themeTint="BF"/>
                <w:sz w:val="24"/>
                <w:szCs w:val="24"/>
              </w:rPr>
            </w:pPr>
            <w:r w:rsidRPr="00FD7EB6">
              <w:rPr>
                <w:b/>
                <w:bCs/>
                <w:color w:val="404040" w:themeColor="text1" w:themeTint="BF"/>
                <w:sz w:val="24"/>
                <w:szCs w:val="24"/>
              </w:rPr>
              <w:t>Subjektas, kuris turi atitikti reikalavimą</w:t>
            </w:r>
          </w:p>
        </w:tc>
      </w:tr>
      <w:tr w:rsidR="00B81011" w:rsidRPr="00FD7EB6" w14:paraId="2E229495" w14:textId="77777777" w:rsidTr="0095233C">
        <w:tc>
          <w:tcPr>
            <w:tcW w:w="224" w:type="pct"/>
          </w:tcPr>
          <w:p w14:paraId="1C1BAD6C" w14:textId="77777777" w:rsidR="00B81011" w:rsidRPr="00FD7EB6" w:rsidRDefault="00B81011" w:rsidP="00FD7EB6">
            <w:pPr>
              <w:rPr>
                <w:sz w:val="24"/>
                <w:szCs w:val="24"/>
              </w:rPr>
            </w:pPr>
            <w:r w:rsidRPr="00FD7EB6">
              <w:rPr>
                <w:sz w:val="24"/>
                <w:szCs w:val="24"/>
              </w:rPr>
              <w:t>1.</w:t>
            </w:r>
          </w:p>
        </w:tc>
        <w:tc>
          <w:tcPr>
            <w:tcW w:w="1611" w:type="pct"/>
          </w:tcPr>
          <w:p w14:paraId="5165EEAD" w14:textId="503D8A64" w:rsidR="00B81011" w:rsidRPr="00FD7EB6" w:rsidRDefault="00B81011" w:rsidP="00FD7EB6">
            <w:pPr>
              <w:pStyle w:val="NoSpacing"/>
              <w:jc w:val="both"/>
              <w:rPr>
                <w:rFonts w:ascii="Times New Roman" w:eastAsia="Yu Mincho" w:hAnsi="Times New Roman" w:cs="Times New Roman"/>
                <w:i/>
                <w:iCs/>
                <w:sz w:val="24"/>
                <w:szCs w:val="24"/>
                <w:lang w:eastAsia="en-US"/>
              </w:rPr>
            </w:pP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lang w:eastAsia="en-US"/>
              </w:rPr>
              <w:t>VPĮ 46 straipsnio 1 dalis (</w:t>
            </w:r>
            <w:r w:rsidRPr="00FD7EB6">
              <w:rPr>
                <w:rFonts w:ascii="Times New Roman" w:eastAsia="Yu Mincho" w:hAnsi="Times New Roman" w:cs="Times New Roman"/>
                <w:sz w:val="24"/>
                <w:szCs w:val="24"/>
                <w:lang w:eastAsia="en-US"/>
              </w:rPr>
              <w:t>EBVPD III dalies A1-A6 punktai ir D1 punktas)):</w:t>
            </w:r>
          </w:p>
          <w:p w14:paraId="4E82345E" w14:textId="77777777" w:rsidR="00B81011" w:rsidRPr="00FD7EB6" w:rsidRDefault="00B81011" w:rsidP="00FD7EB6">
            <w:pPr>
              <w:pStyle w:val="NoSpacing"/>
              <w:jc w:val="both"/>
              <w:rPr>
                <w:rFonts w:ascii="Times New Roman" w:hAnsi="Times New Roman" w:cs="Times New Roman"/>
                <w:sz w:val="24"/>
                <w:szCs w:val="24"/>
                <w:lang w:eastAsia="en-US"/>
              </w:rPr>
            </w:pPr>
          </w:p>
          <w:p w14:paraId="741FEBF6"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sz w:val="24"/>
                <w:szCs w:val="24"/>
                <w:lang w:eastAsia="en-US"/>
              </w:rPr>
              <w:t>Tiekėjas arba jo atsakingas asmuo, nurodytas VPĮ 46 straipsnio 2 dalies 2 punkte, nuteistas už šią nusikalstamą veiką:</w:t>
            </w:r>
          </w:p>
          <w:p w14:paraId="07AC3934"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1) dalyvavimą nusikalstamame susivienijime, jo organizavimą ar vadovavimą jam;</w:t>
            </w:r>
          </w:p>
          <w:p w14:paraId="751B24AD"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2) kyšininkavimą, prekybą poveikiu, papirkimą;</w:t>
            </w:r>
          </w:p>
          <w:p w14:paraId="2D5B082B"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553543"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4) nusikalstamą bankrotą;</w:t>
            </w:r>
          </w:p>
          <w:p w14:paraId="17E90470"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5) teroristinį ir su teroristine veikla susijusį nusikaltimą;</w:t>
            </w:r>
          </w:p>
          <w:p w14:paraId="615BFFE5"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6) nusikalstamu būdu gauto turto legalizavimą;</w:t>
            </w:r>
          </w:p>
          <w:p w14:paraId="2174F1C6"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7) prekybą žmonėmis, vaiko pirkimą arba pardavimą;</w:t>
            </w:r>
          </w:p>
          <w:p w14:paraId="1E6BFCE4"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FD18701" w14:textId="77777777" w:rsidR="00B81011" w:rsidRPr="00FD7EB6" w:rsidRDefault="00B81011" w:rsidP="00FD7EB6">
            <w:pPr>
              <w:pStyle w:val="NoSpacing"/>
              <w:jc w:val="both"/>
              <w:rPr>
                <w:rFonts w:ascii="Times New Roman" w:hAnsi="Times New Roman" w:cs="Times New Roman"/>
                <w:b/>
                <w:bCs/>
                <w:sz w:val="24"/>
                <w:szCs w:val="24"/>
                <w:lang w:eastAsia="en-US"/>
              </w:rPr>
            </w:pPr>
          </w:p>
          <w:p w14:paraId="1434F27B"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Laikoma, kad tiekėjas arba jo atsakingas asmuo nuteistas už aukščiau nurodytą nusikalstamą veiką, kai dėl:</w:t>
            </w:r>
          </w:p>
          <w:p w14:paraId="4E47063D" w14:textId="77777777" w:rsidR="00B81011" w:rsidRPr="00FD7EB6" w:rsidRDefault="00B81011" w:rsidP="00FD7EB6">
            <w:pPr>
              <w:pStyle w:val="NoSpacing"/>
              <w:jc w:val="both"/>
              <w:rPr>
                <w:rFonts w:ascii="Times New Roman" w:hAnsi="Times New Roman" w:cs="Times New Roman"/>
                <w:bCs/>
                <w:sz w:val="24"/>
                <w:szCs w:val="24"/>
                <w:lang w:eastAsia="en-US"/>
              </w:rPr>
            </w:pPr>
            <w:r w:rsidRPr="00FD7EB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5C73CC9" w14:textId="41AE94BB" w:rsidR="00B81011" w:rsidRPr="00FD7EB6" w:rsidRDefault="00B81011" w:rsidP="00FD7EB6">
            <w:pPr>
              <w:pStyle w:val="NoSpacing"/>
              <w:jc w:val="both"/>
              <w:rPr>
                <w:rFonts w:ascii="Times New Roman" w:hAnsi="Times New Roman" w:cs="Times New Roman"/>
                <w:sz w:val="24"/>
                <w:szCs w:val="24"/>
                <w:lang w:eastAsia="en-US"/>
              </w:rPr>
            </w:pPr>
            <w:r w:rsidRPr="00FD7EB6">
              <w:rPr>
                <w:rFonts w:ascii="Times New Roman" w:hAnsi="Times New Roman" w:cs="Times New Roman"/>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773B0B5" w14:textId="77777777" w:rsidR="00B81011" w:rsidRPr="00FD7EB6" w:rsidRDefault="00B81011" w:rsidP="00FD7EB6">
            <w:pPr>
              <w:pStyle w:val="NoSpacing"/>
              <w:jc w:val="both"/>
              <w:rPr>
                <w:rFonts w:ascii="Times New Roman" w:hAnsi="Times New Roman" w:cs="Times New Roman"/>
                <w:bCs/>
                <w:sz w:val="24"/>
                <w:szCs w:val="24"/>
                <w:lang w:eastAsia="en-US"/>
              </w:rPr>
            </w:pPr>
            <w:r w:rsidRPr="00FD7EB6">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C4EC062" w14:textId="77777777" w:rsidR="00B81011" w:rsidRPr="00FD7EB6" w:rsidRDefault="00B81011" w:rsidP="00FD7EB6">
            <w:pPr>
              <w:pStyle w:val="NoSpacing"/>
              <w:jc w:val="both"/>
              <w:rPr>
                <w:rFonts w:ascii="Times New Roman" w:hAnsi="Times New Roman" w:cs="Times New Roman"/>
                <w:bCs/>
                <w:sz w:val="24"/>
                <w:szCs w:val="24"/>
                <w:lang w:eastAsia="en-US"/>
              </w:rPr>
            </w:pPr>
          </w:p>
          <w:p w14:paraId="6CD8C7FF" w14:textId="29A35CFD" w:rsidR="00B81011" w:rsidRPr="00914845" w:rsidRDefault="00B81011" w:rsidP="00914845">
            <w:pPr>
              <w:pStyle w:val="NoSpacing"/>
              <w:jc w:val="both"/>
              <w:rPr>
                <w:rFonts w:ascii="Times New Roman" w:hAnsi="Times New Roman" w:cs="Times New Roman"/>
                <w:i/>
                <w:iCs/>
                <w:sz w:val="24"/>
                <w:szCs w:val="24"/>
                <w:lang w:eastAsia="en-US"/>
              </w:rPr>
            </w:pPr>
            <w:r w:rsidRPr="00FD7EB6">
              <w:rPr>
                <w:rFonts w:ascii="Times New Roman" w:hAnsi="Times New Roman"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1835" w:type="pct"/>
          </w:tcPr>
          <w:p w14:paraId="4AB68323" w14:textId="77777777" w:rsidR="00B81011" w:rsidRPr="00FD7EB6" w:rsidRDefault="00B81011"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lang w:eastAsia="en-US"/>
              </w:rPr>
              <w:lastRenderedPageBreak/>
              <w:t>1. Iš Lietuvoje įsteigtų subjektų reikalaujama:</w:t>
            </w:r>
          </w:p>
          <w:p w14:paraId="56D1BB2B" w14:textId="77777777" w:rsidR="00B81011" w:rsidRPr="00FD7EB6" w:rsidRDefault="00B81011" w:rsidP="00FD7EB6">
            <w:pPr>
              <w:pStyle w:val="NoSpacing"/>
              <w:numPr>
                <w:ilvl w:val="0"/>
                <w:numId w:val="6"/>
              </w:numPr>
              <w:ind w:left="314"/>
              <w:jc w:val="both"/>
              <w:rPr>
                <w:rFonts w:ascii="Times New Roman" w:hAnsi="Times New Roman" w:cs="Times New Roman"/>
                <w:b/>
                <w:bCs/>
                <w:sz w:val="24"/>
                <w:szCs w:val="24"/>
              </w:rPr>
            </w:pPr>
            <w:r w:rsidRPr="00FD7EB6">
              <w:rPr>
                <w:rFonts w:ascii="Times New Roman" w:hAnsi="Times New Roman" w:cs="Times New Roman"/>
                <w:sz w:val="24"/>
                <w:szCs w:val="24"/>
              </w:rPr>
              <w:t>išrašo iš teismo sprendimo arba</w:t>
            </w:r>
          </w:p>
          <w:p w14:paraId="47063836" w14:textId="77777777" w:rsidR="00B81011" w:rsidRPr="00FD7EB6" w:rsidRDefault="00B81011" w:rsidP="00FD7EB6">
            <w:pPr>
              <w:pStyle w:val="NoSpacing"/>
              <w:numPr>
                <w:ilvl w:val="0"/>
                <w:numId w:val="6"/>
              </w:numPr>
              <w:ind w:left="314"/>
              <w:jc w:val="both"/>
              <w:rPr>
                <w:rFonts w:ascii="Times New Roman" w:hAnsi="Times New Roman" w:cs="Times New Roman"/>
                <w:b/>
                <w:bCs/>
                <w:sz w:val="24"/>
                <w:szCs w:val="24"/>
              </w:rPr>
            </w:pPr>
            <w:r w:rsidRPr="00FD7EB6">
              <w:rPr>
                <w:rFonts w:ascii="Times New Roman" w:hAnsi="Times New Roman" w:cs="Times New Roman"/>
                <w:sz w:val="24"/>
                <w:szCs w:val="24"/>
              </w:rPr>
              <w:t>Informatikos ir ryšių departamento prie Vidaus reikalų ministerijos pažymos, arba</w:t>
            </w:r>
          </w:p>
          <w:p w14:paraId="54A7566B" w14:textId="77777777" w:rsidR="00B81011" w:rsidRPr="00FD7EB6" w:rsidRDefault="00B81011" w:rsidP="00FD7EB6">
            <w:pPr>
              <w:pStyle w:val="NoSpacing"/>
              <w:numPr>
                <w:ilvl w:val="0"/>
                <w:numId w:val="6"/>
              </w:numPr>
              <w:ind w:left="314"/>
              <w:jc w:val="both"/>
              <w:rPr>
                <w:rFonts w:ascii="Times New Roman" w:hAnsi="Times New Roman" w:cs="Times New Roman"/>
                <w:b/>
                <w:bCs/>
                <w:sz w:val="24"/>
                <w:szCs w:val="24"/>
              </w:rPr>
            </w:pPr>
            <w:r w:rsidRPr="00FD7EB6">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32AB28CE" w14:textId="77777777" w:rsidR="00B81011" w:rsidRPr="00FD7EB6" w:rsidRDefault="00B81011" w:rsidP="00FD7EB6">
            <w:pPr>
              <w:pStyle w:val="NoSpacing"/>
              <w:jc w:val="both"/>
              <w:rPr>
                <w:rFonts w:ascii="Times New Roman" w:hAnsi="Times New Roman" w:cs="Times New Roman"/>
                <w:sz w:val="24"/>
                <w:szCs w:val="24"/>
                <w:lang w:eastAsia="en-US"/>
              </w:rPr>
            </w:pPr>
          </w:p>
          <w:p w14:paraId="6B4929D2" w14:textId="77777777" w:rsidR="00B81011" w:rsidRPr="00FD7EB6" w:rsidRDefault="00B81011"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lang w:eastAsia="en-US"/>
              </w:rPr>
              <w:t>Iš ne Lietuvoje įsteigtų subjektų reikalaujama:</w:t>
            </w:r>
          </w:p>
          <w:p w14:paraId="70D645F6" w14:textId="77777777" w:rsidR="00B81011" w:rsidRPr="00FD7EB6" w:rsidRDefault="00B81011" w:rsidP="00FD7EB6">
            <w:pPr>
              <w:pStyle w:val="NoSpacing"/>
              <w:numPr>
                <w:ilvl w:val="0"/>
                <w:numId w:val="6"/>
              </w:numPr>
              <w:ind w:left="314"/>
              <w:jc w:val="both"/>
              <w:rPr>
                <w:rFonts w:ascii="Times New Roman" w:hAnsi="Times New Roman" w:cs="Times New Roman"/>
                <w:b/>
                <w:bCs/>
                <w:sz w:val="24"/>
                <w:szCs w:val="24"/>
              </w:rPr>
            </w:pPr>
            <w:r w:rsidRPr="00FD7EB6">
              <w:rPr>
                <w:rFonts w:ascii="Times New Roman" w:hAnsi="Times New Roman" w:cs="Times New Roman"/>
                <w:sz w:val="24"/>
                <w:szCs w:val="24"/>
              </w:rPr>
              <w:t>atitinkamos užsienio šalies institucijos dokumento.</w:t>
            </w:r>
          </w:p>
          <w:p w14:paraId="6746E520" w14:textId="77777777" w:rsidR="00B81011" w:rsidRPr="00FD7EB6" w:rsidRDefault="00B81011" w:rsidP="00FD7EB6">
            <w:pPr>
              <w:pStyle w:val="NoSpacing"/>
              <w:jc w:val="both"/>
              <w:rPr>
                <w:rFonts w:ascii="Times New Roman" w:hAnsi="Times New Roman" w:cs="Times New Roman"/>
                <w:b/>
                <w:bCs/>
                <w:sz w:val="24"/>
                <w:szCs w:val="24"/>
              </w:rPr>
            </w:pPr>
          </w:p>
          <w:p w14:paraId="25D0F915" w14:textId="77777777" w:rsidR="00B81011" w:rsidRPr="00FD7EB6" w:rsidRDefault="00B81011" w:rsidP="00FD7EB6">
            <w:pPr>
              <w:pStyle w:val="FootnoteText"/>
              <w:jc w:val="both"/>
              <w:rPr>
                <w:rFonts w:ascii="Times New Roman" w:hAnsi="Times New Roman" w:cs="Times New Roman"/>
                <w:sz w:val="24"/>
                <w:szCs w:val="24"/>
              </w:rPr>
            </w:pPr>
            <w:r w:rsidRPr="00FD7EB6">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F06927" w14:textId="77777777" w:rsidR="00B81011" w:rsidRPr="00FD7EB6" w:rsidRDefault="00B81011" w:rsidP="00FD7EB6">
            <w:pPr>
              <w:pStyle w:val="FootnoteText"/>
              <w:numPr>
                <w:ilvl w:val="0"/>
                <w:numId w:val="7"/>
              </w:numPr>
              <w:jc w:val="both"/>
              <w:rPr>
                <w:rFonts w:ascii="Times New Roman" w:eastAsia="Yu Mincho" w:hAnsi="Times New Roman" w:cs="Times New Roman"/>
                <w:sz w:val="24"/>
                <w:szCs w:val="24"/>
              </w:rPr>
            </w:pPr>
            <w:r w:rsidRPr="00FD7EB6">
              <w:rPr>
                <w:rFonts w:ascii="Times New Roman" w:eastAsia="Yu Mincho" w:hAnsi="Times New Roman" w:cs="Times New Roman"/>
                <w:sz w:val="24"/>
                <w:szCs w:val="24"/>
              </w:rPr>
              <w:t xml:space="preserve">priesaikos deklaracija; </w:t>
            </w:r>
          </w:p>
          <w:p w14:paraId="0DFEE4CC" w14:textId="77777777" w:rsidR="00B81011" w:rsidRPr="00FD7EB6" w:rsidRDefault="00B81011" w:rsidP="00FD7EB6">
            <w:pPr>
              <w:pStyle w:val="FootnoteText"/>
              <w:numPr>
                <w:ilvl w:val="0"/>
                <w:numId w:val="7"/>
              </w:numPr>
              <w:jc w:val="both"/>
              <w:rPr>
                <w:rFonts w:ascii="Times New Roman" w:eastAsia="Yu Mincho" w:hAnsi="Times New Roman" w:cs="Times New Roman"/>
                <w:sz w:val="24"/>
                <w:szCs w:val="24"/>
              </w:rPr>
            </w:pPr>
            <w:r w:rsidRPr="00FD7EB6">
              <w:rPr>
                <w:rFonts w:ascii="Times New Roman" w:eastAsia="Yu Mincho" w:hAnsi="Times New Roman" w:cs="Times New Roman"/>
                <w:sz w:val="24"/>
                <w:szCs w:val="24"/>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FD7EB6">
              <w:rPr>
                <w:rFonts w:ascii="Times New Roman" w:eastAsia="Yu Mincho" w:hAnsi="Times New Roman" w:cs="Times New Roman"/>
                <w:sz w:val="24"/>
                <w:szCs w:val="24"/>
              </w:rPr>
              <w:lastRenderedPageBreak/>
              <w:t>kompetentingos profesinės ar prekybos organizacijos.</w:t>
            </w:r>
          </w:p>
          <w:p w14:paraId="069C219B" w14:textId="77777777" w:rsidR="00B81011" w:rsidRPr="00FD7EB6" w:rsidRDefault="00B81011" w:rsidP="00FD7EB6">
            <w:pPr>
              <w:pStyle w:val="NoSpacing"/>
              <w:jc w:val="both"/>
              <w:rPr>
                <w:rFonts w:ascii="Times New Roman" w:hAnsi="Times New Roman" w:cs="Times New Roman"/>
                <w:sz w:val="24"/>
                <w:szCs w:val="24"/>
              </w:rPr>
            </w:pPr>
          </w:p>
          <w:p w14:paraId="2EC1F354" w14:textId="41357B7C" w:rsidR="00B81011" w:rsidRPr="00914845" w:rsidRDefault="00B81011"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 xml:space="preserve">Nurodyti dokumentai turi būti išduoti ne anksčiau kaip 180 dienų iki </w:t>
            </w:r>
            <w:r w:rsidRPr="00FD7EB6">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FD7EB6">
              <w:rPr>
                <w:rFonts w:ascii="Times New Roman" w:hAnsi="Times New Roman" w:cs="Times New Roman"/>
                <w:sz w:val="24"/>
                <w:szCs w:val="24"/>
              </w:rPr>
              <w:t>.</w:t>
            </w:r>
          </w:p>
          <w:p w14:paraId="61A0A3F2" w14:textId="77777777" w:rsidR="00B81011" w:rsidRPr="00FD7EB6" w:rsidRDefault="00B81011" w:rsidP="00FD7EB6">
            <w:pPr>
              <w:pStyle w:val="NoSpacing"/>
              <w:jc w:val="both"/>
              <w:rPr>
                <w:rFonts w:ascii="Times New Roman" w:hAnsi="Times New Roman" w:cs="Times New Roman"/>
                <w:b/>
                <w:bCs/>
                <w:sz w:val="24"/>
                <w:szCs w:val="24"/>
              </w:rPr>
            </w:pPr>
          </w:p>
          <w:p w14:paraId="537D7194" w14:textId="20E6649D" w:rsidR="00B81011" w:rsidRPr="00914845" w:rsidRDefault="00B81011" w:rsidP="00914845">
            <w:pPr>
              <w:pStyle w:val="NoSpacing"/>
              <w:jc w:val="both"/>
              <w:rPr>
                <w:rFonts w:ascii="Times New Roman" w:hAnsi="Times New Roman" w:cs="Times New Roman"/>
                <w:b/>
                <w:bCs/>
                <w:sz w:val="24"/>
                <w:szCs w:val="24"/>
              </w:rPr>
            </w:pPr>
            <w:r w:rsidRPr="00FD7EB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30" w:type="pct"/>
          </w:tcPr>
          <w:p w14:paraId="0E7B22FF" w14:textId="63F2F445" w:rsidR="00B81011" w:rsidRPr="00FD7EB6" w:rsidRDefault="00B81011" w:rsidP="00FD7EB6">
            <w:pPr>
              <w:rPr>
                <w:sz w:val="24"/>
                <w:szCs w:val="24"/>
              </w:rPr>
            </w:pPr>
            <w:r w:rsidRPr="00FD7EB6">
              <w:rPr>
                <w:sz w:val="24"/>
                <w:szCs w:val="24"/>
              </w:rPr>
              <w:lastRenderedPageBreak/>
              <w:t>Tiekėjas, kiekvienas tiekėjų grupės narys ir kiekvienas kitas ūkio subjektas, kurio pajėgumais remiasi tiekėjas.</w:t>
            </w:r>
          </w:p>
        </w:tc>
      </w:tr>
      <w:tr w:rsidR="00501B37" w:rsidRPr="00FD7EB6" w14:paraId="784C2E4C" w14:textId="77777777" w:rsidTr="0095233C">
        <w:tc>
          <w:tcPr>
            <w:tcW w:w="224" w:type="pct"/>
          </w:tcPr>
          <w:p w14:paraId="1A995B11" w14:textId="7B333045" w:rsidR="00501B37" w:rsidRPr="00FD7EB6" w:rsidRDefault="00501B37" w:rsidP="00FD7EB6">
            <w:pPr>
              <w:rPr>
                <w:sz w:val="24"/>
                <w:szCs w:val="24"/>
              </w:rPr>
            </w:pPr>
            <w:r w:rsidRPr="00FD7EB6">
              <w:rPr>
                <w:sz w:val="24"/>
                <w:szCs w:val="24"/>
              </w:rPr>
              <w:t>2.</w:t>
            </w:r>
          </w:p>
        </w:tc>
        <w:tc>
          <w:tcPr>
            <w:tcW w:w="1611" w:type="pct"/>
          </w:tcPr>
          <w:p w14:paraId="57E9F823" w14:textId="77777777" w:rsidR="00222396" w:rsidRPr="00FD7EB6" w:rsidRDefault="00222396" w:rsidP="00FD7EB6">
            <w:pPr>
              <w:pStyle w:val="NoSpacing"/>
              <w:jc w:val="both"/>
              <w:rPr>
                <w:rFonts w:ascii="Times New Roman" w:eastAsia="Yu Mincho" w:hAnsi="Times New Roman" w:cs="Times New Roman"/>
                <w:sz w:val="24"/>
                <w:szCs w:val="24"/>
                <w:lang w:eastAsia="en-US"/>
              </w:rPr>
            </w:pP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lang w:eastAsia="en-US"/>
              </w:rPr>
              <w:t>VPĮ 46 straipsnio 2</w:t>
            </w:r>
            <w:r w:rsidRPr="00FD7EB6">
              <w:rPr>
                <w:rFonts w:ascii="Times New Roman" w:eastAsia="Yu Mincho" w:hAnsi="Times New Roman" w:cs="Times New Roman"/>
                <w:b/>
                <w:bCs/>
                <w:sz w:val="24"/>
                <w:szCs w:val="24"/>
                <w:vertAlign w:val="superscript"/>
                <w:lang w:eastAsia="en-US"/>
              </w:rPr>
              <w:t>1</w:t>
            </w:r>
            <w:r w:rsidRPr="00FD7EB6">
              <w:rPr>
                <w:rFonts w:ascii="Times New Roman" w:eastAsia="Yu Mincho" w:hAnsi="Times New Roman" w:cs="Times New Roman"/>
                <w:b/>
                <w:bCs/>
                <w:sz w:val="24"/>
                <w:szCs w:val="24"/>
                <w:lang w:eastAsia="en-US"/>
              </w:rPr>
              <w:t xml:space="preserve"> dalis</w:t>
            </w:r>
            <w:r w:rsidRPr="00FD7EB6">
              <w:rPr>
                <w:rFonts w:ascii="Times New Roman" w:eastAsia="Yu Mincho" w:hAnsi="Times New Roman" w:cs="Times New Roman"/>
                <w:sz w:val="24"/>
                <w:szCs w:val="24"/>
                <w:lang w:eastAsia="en-US"/>
              </w:rPr>
              <w:t xml:space="preserve"> (EBVPD III dalies D2 punktas)):</w:t>
            </w:r>
          </w:p>
          <w:p w14:paraId="08475519" w14:textId="45E14B27" w:rsidR="00501B37" w:rsidRPr="00FD7EB6" w:rsidRDefault="00222396" w:rsidP="00FD7EB6">
            <w:pPr>
              <w:pStyle w:val="NoSpacing"/>
              <w:jc w:val="both"/>
              <w:rPr>
                <w:rFonts w:ascii="Times New Roman" w:eastAsia="Yu Mincho" w:hAnsi="Times New Roman" w:cs="Times New Roman"/>
                <w:sz w:val="24"/>
                <w:szCs w:val="24"/>
                <w:lang w:eastAsia="en-US"/>
              </w:rPr>
            </w:pPr>
            <w:r w:rsidRPr="00FD7EB6">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835" w:type="pct"/>
          </w:tcPr>
          <w:p w14:paraId="33986338" w14:textId="1FC0BBC5" w:rsidR="00501B37" w:rsidRPr="00FD7EB6" w:rsidRDefault="0010568D" w:rsidP="00FD7EB6">
            <w:pPr>
              <w:pStyle w:val="NoSpacing"/>
              <w:jc w:val="both"/>
              <w:rPr>
                <w:rFonts w:ascii="Times New Roman" w:hAnsi="Times New Roman" w:cs="Times New Roman"/>
                <w:sz w:val="24"/>
                <w:szCs w:val="24"/>
                <w:lang w:eastAsia="en-US"/>
              </w:rPr>
            </w:pPr>
            <w:r w:rsidRPr="00FD7EB6">
              <w:rPr>
                <w:rFonts w:ascii="Times New Roman" w:hAnsi="Times New Roman" w:cs="Times New Roman"/>
                <w:sz w:val="24"/>
                <w:szCs w:val="24"/>
                <w:lang w:eastAsia="en-US"/>
              </w:rPr>
              <w:t>Iš Lietuvoje įsteigtų subjektų įrodančių dokumentų nereikalaujama. Užtenka pateikto EBVPD.</w:t>
            </w:r>
          </w:p>
        </w:tc>
        <w:tc>
          <w:tcPr>
            <w:tcW w:w="1330" w:type="pct"/>
          </w:tcPr>
          <w:p w14:paraId="78232B97" w14:textId="5C4F1427" w:rsidR="00501B37" w:rsidRPr="00FD7EB6" w:rsidRDefault="00705501" w:rsidP="00FD7EB6">
            <w:pPr>
              <w:rPr>
                <w:sz w:val="24"/>
                <w:szCs w:val="24"/>
              </w:rPr>
            </w:pPr>
            <w:r w:rsidRPr="00FD7EB6">
              <w:rPr>
                <w:rFonts w:eastAsia="Yu Mincho"/>
                <w:sz w:val="24"/>
                <w:szCs w:val="24"/>
              </w:rPr>
              <w:t>Tiekėjas, kiekvienas tiekėjų grupės narys ir kiekvienas kitas ūkio subjektas, kurio pajėgumais remiasi tiekėjas.</w:t>
            </w:r>
          </w:p>
        </w:tc>
      </w:tr>
      <w:tr w:rsidR="000A7AAA" w:rsidRPr="00FD7EB6" w14:paraId="1AB12B4B" w14:textId="77777777" w:rsidTr="0095233C">
        <w:tc>
          <w:tcPr>
            <w:tcW w:w="224" w:type="pct"/>
          </w:tcPr>
          <w:p w14:paraId="7FAAE18E" w14:textId="078BAA52" w:rsidR="000A7AAA" w:rsidRPr="00FD7EB6" w:rsidRDefault="00705501" w:rsidP="00FD7EB6">
            <w:pPr>
              <w:rPr>
                <w:sz w:val="24"/>
                <w:szCs w:val="24"/>
              </w:rPr>
            </w:pPr>
            <w:r w:rsidRPr="00FD7EB6">
              <w:rPr>
                <w:sz w:val="24"/>
                <w:szCs w:val="24"/>
              </w:rPr>
              <w:t>3</w:t>
            </w:r>
            <w:r w:rsidR="000A7AAA" w:rsidRPr="00FD7EB6">
              <w:rPr>
                <w:sz w:val="24"/>
                <w:szCs w:val="24"/>
              </w:rPr>
              <w:t>.</w:t>
            </w:r>
          </w:p>
        </w:tc>
        <w:tc>
          <w:tcPr>
            <w:tcW w:w="1611" w:type="pct"/>
          </w:tcPr>
          <w:p w14:paraId="7F9A8D17" w14:textId="77777777" w:rsidR="00ED46E0" w:rsidRPr="00FD7EB6" w:rsidRDefault="00ED46E0" w:rsidP="00FD7EB6">
            <w:pPr>
              <w:pStyle w:val="NoSpacing"/>
              <w:jc w:val="both"/>
              <w:rPr>
                <w:rFonts w:ascii="Times New Roman" w:hAnsi="Times New Roman" w:cs="Times New Roman"/>
                <w:sz w:val="24"/>
                <w:szCs w:val="24"/>
              </w:rPr>
            </w:pP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VPĮ 46 straipsnio 3 dalis (</w:t>
            </w:r>
            <w:r w:rsidRPr="00FD7EB6">
              <w:rPr>
                <w:rFonts w:ascii="Times New Roman" w:eastAsia="Arial" w:hAnsi="Times New Roman" w:cs="Times New Roman"/>
                <w:sz w:val="24"/>
                <w:szCs w:val="24"/>
              </w:rPr>
              <w:t>EBVPD III dalies B1 ir B2 punktai)):</w:t>
            </w:r>
          </w:p>
          <w:p w14:paraId="67239D9E" w14:textId="77777777" w:rsidR="00ED46E0" w:rsidRPr="00FD7EB6" w:rsidRDefault="00ED46E0" w:rsidP="00FD7EB6">
            <w:pPr>
              <w:pStyle w:val="NoSpacing"/>
              <w:jc w:val="both"/>
              <w:rPr>
                <w:rFonts w:ascii="Times New Roman" w:hAnsi="Times New Roman" w:cs="Times New Roman"/>
                <w:sz w:val="24"/>
                <w:szCs w:val="24"/>
                <w:lang w:eastAsia="en-US"/>
              </w:rPr>
            </w:pPr>
          </w:p>
          <w:p w14:paraId="5C62B6C0" w14:textId="75CFC983" w:rsidR="00ED46E0" w:rsidRPr="00FD7EB6" w:rsidRDefault="00ED46E0"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209C35C" w14:textId="77777777" w:rsidR="00ED46E0" w:rsidRPr="00FD7EB6" w:rsidRDefault="00ED46E0" w:rsidP="00FD7EB6">
            <w:pPr>
              <w:pStyle w:val="NoSpacing"/>
              <w:jc w:val="both"/>
              <w:rPr>
                <w:rFonts w:ascii="Times New Roman" w:hAnsi="Times New Roman" w:cs="Times New Roman"/>
                <w:b/>
                <w:bCs/>
                <w:sz w:val="24"/>
                <w:szCs w:val="24"/>
                <w:lang w:eastAsia="en-US"/>
              </w:rPr>
            </w:pPr>
          </w:p>
          <w:p w14:paraId="5B987191" w14:textId="77777777" w:rsidR="00ED46E0" w:rsidRPr="00FD7EB6" w:rsidRDefault="00ED46E0"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Laikoma, kad tiekėjas nuteistas už aukščiau nurodytą nusikalstamą veiką, kai dėl:</w:t>
            </w:r>
          </w:p>
          <w:p w14:paraId="0249BD04" w14:textId="77777777" w:rsidR="00ED46E0" w:rsidRPr="00FD7EB6" w:rsidRDefault="00ED46E0"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1E50729" w14:textId="77777777" w:rsidR="00ED46E0" w:rsidRPr="00FD7EB6" w:rsidRDefault="00ED46E0"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A509F64" w14:textId="77777777" w:rsidR="00ED46E0" w:rsidRPr="00FD7EB6" w:rsidRDefault="00ED46E0" w:rsidP="00FD7EB6">
            <w:pPr>
              <w:pStyle w:val="NoSpacing"/>
              <w:jc w:val="both"/>
              <w:rPr>
                <w:rFonts w:ascii="Times New Roman" w:hAnsi="Times New Roman" w:cs="Times New Roman"/>
                <w:b/>
                <w:bCs/>
                <w:sz w:val="24"/>
                <w:szCs w:val="24"/>
                <w:lang w:eastAsia="en-US"/>
              </w:rPr>
            </w:pPr>
          </w:p>
          <w:p w14:paraId="71FF9498" w14:textId="77777777" w:rsidR="00ED46E0" w:rsidRPr="00FD7EB6" w:rsidRDefault="00ED46E0"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Tačiau ši nuostata netaikoma, jeigu:</w:t>
            </w:r>
          </w:p>
          <w:p w14:paraId="74F4802E" w14:textId="77777777" w:rsidR="00ED46E0" w:rsidRPr="00FD7EB6" w:rsidRDefault="00ED46E0"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2E65361" w14:textId="77777777" w:rsidR="00ED46E0" w:rsidRPr="00FD7EB6" w:rsidRDefault="00ED46E0"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2) įsiskolinimo suma neviršija 50 Eur (penkiasdešimt eurų);</w:t>
            </w:r>
          </w:p>
          <w:p w14:paraId="599C0516" w14:textId="51CDF610" w:rsidR="000A7AAA" w:rsidRPr="00A75343" w:rsidRDefault="00ED46E0" w:rsidP="00A75343">
            <w:pPr>
              <w:pStyle w:val="NoSpacing"/>
              <w:jc w:val="both"/>
              <w:rPr>
                <w:rFonts w:ascii="Times New Roman" w:hAnsi="Times New Roman" w:cs="Times New Roman"/>
                <w:bCs/>
                <w:sz w:val="24"/>
                <w:szCs w:val="24"/>
                <w:lang w:eastAsia="en-US"/>
              </w:rPr>
            </w:pPr>
            <w:r w:rsidRPr="00FD7EB6">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35" w:type="pct"/>
          </w:tcPr>
          <w:p w14:paraId="3F9FD6E1" w14:textId="77777777" w:rsidR="008D6605" w:rsidRPr="00FD7EB6" w:rsidRDefault="008D6605" w:rsidP="00FD7EB6">
            <w:pPr>
              <w:pStyle w:val="NoSpacing"/>
              <w:jc w:val="both"/>
              <w:rPr>
                <w:rFonts w:ascii="Times New Roman" w:hAnsi="Times New Roman" w:cs="Times New Roman"/>
                <w:b/>
                <w:bCs/>
                <w:sz w:val="24"/>
                <w:szCs w:val="24"/>
              </w:rPr>
            </w:pPr>
            <w:r w:rsidRPr="00FD7EB6">
              <w:rPr>
                <w:rFonts w:ascii="Times New Roman" w:hAnsi="Times New Roman" w:cs="Times New Roman"/>
                <w:sz w:val="24"/>
                <w:szCs w:val="24"/>
              </w:rPr>
              <w:t>1) Dėl įsipareigojimų, susijusių su mokesčių mokėjimu (išskyrus socialinio draudimo įmokas), įvykdymo i</w:t>
            </w:r>
            <w:r w:rsidRPr="00FD7EB6">
              <w:rPr>
                <w:rFonts w:ascii="Times New Roman" w:hAnsi="Times New Roman" w:cs="Times New Roman"/>
                <w:sz w:val="24"/>
                <w:szCs w:val="24"/>
                <w:lang w:eastAsia="en-US"/>
              </w:rPr>
              <w:t xml:space="preserve">š Lietuvoje įsteigtų subjektų </w:t>
            </w:r>
            <w:r w:rsidRPr="00FD7EB6">
              <w:rPr>
                <w:rFonts w:ascii="Times New Roman" w:hAnsi="Times New Roman" w:cs="Times New Roman"/>
                <w:sz w:val="24"/>
                <w:szCs w:val="24"/>
              </w:rPr>
              <w:t>prašoma:</w:t>
            </w:r>
          </w:p>
          <w:p w14:paraId="72035711" w14:textId="77777777" w:rsidR="008D6605" w:rsidRPr="00FD7EB6" w:rsidRDefault="008D6605" w:rsidP="00FD7EB6">
            <w:pPr>
              <w:pStyle w:val="NoSpacing"/>
              <w:jc w:val="both"/>
              <w:rPr>
                <w:rFonts w:ascii="Times New Roman" w:hAnsi="Times New Roman" w:cs="Times New Roman"/>
                <w:b/>
                <w:bCs/>
                <w:sz w:val="24"/>
                <w:szCs w:val="24"/>
              </w:rPr>
            </w:pPr>
          </w:p>
          <w:p w14:paraId="05302582" w14:textId="77777777" w:rsidR="008D6605" w:rsidRPr="00FD7EB6" w:rsidRDefault="008D6605" w:rsidP="00FD7EB6">
            <w:pPr>
              <w:pStyle w:val="NoSpacing"/>
              <w:numPr>
                <w:ilvl w:val="0"/>
                <w:numId w:val="6"/>
              </w:numPr>
              <w:ind w:left="314"/>
              <w:jc w:val="both"/>
              <w:rPr>
                <w:rFonts w:ascii="Times New Roman" w:hAnsi="Times New Roman" w:cs="Times New Roman"/>
                <w:sz w:val="24"/>
                <w:szCs w:val="24"/>
              </w:rPr>
            </w:pPr>
            <w:r w:rsidRPr="00FD7EB6">
              <w:rPr>
                <w:rFonts w:ascii="Times New Roman" w:hAnsi="Times New Roman" w:cs="Times New Roman"/>
                <w:sz w:val="24"/>
                <w:szCs w:val="24"/>
              </w:rPr>
              <w:t>išrašo iš teismo sprendimo (jei toks yra) arba Valstybinės mokesčių inspekcijos prie Lietuvos Respublikos finansų ministerijos išduoto dokumento,</w:t>
            </w:r>
          </w:p>
          <w:p w14:paraId="231BA94C" w14:textId="77777777" w:rsidR="008D6605" w:rsidRPr="00FD7EB6" w:rsidRDefault="008D6605" w:rsidP="00FD7EB6">
            <w:pPr>
              <w:pStyle w:val="NoSpacing"/>
              <w:numPr>
                <w:ilvl w:val="0"/>
                <w:numId w:val="6"/>
              </w:numPr>
              <w:ind w:left="314"/>
              <w:jc w:val="both"/>
              <w:rPr>
                <w:rFonts w:ascii="Times New Roman" w:hAnsi="Times New Roman" w:cs="Times New Roman"/>
                <w:sz w:val="24"/>
                <w:szCs w:val="24"/>
              </w:rPr>
            </w:pPr>
            <w:r w:rsidRPr="00FD7EB6">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73A7D81" w14:textId="77777777" w:rsidR="008D6605" w:rsidRPr="00FD7EB6" w:rsidRDefault="008D6605" w:rsidP="00FD7EB6">
            <w:pPr>
              <w:pStyle w:val="NoSpacing"/>
              <w:jc w:val="both"/>
              <w:rPr>
                <w:rFonts w:ascii="Times New Roman" w:hAnsi="Times New Roman" w:cs="Times New Roman"/>
                <w:sz w:val="24"/>
                <w:szCs w:val="24"/>
              </w:rPr>
            </w:pPr>
          </w:p>
          <w:p w14:paraId="19EDC736" w14:textId="77777777" w:rsidR="008D6605" w:rsidRPr="00FD7EB6" w:rsidRDefault="008D6605"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lang w:eastAsia="en-US"/>
              </w:rPr>
              <w:t>Iš ne Lietuvoje įsteigtų subjektų reikalaujama:</w:t>
            </w:r>
          </w:p>
          <w:p w14:paraId="52001425" w14:textId="77777777" w:rsidR="008D6605" w:rsidRPr="00FD7EB6" w:rsidRDefault="008D6605" w:rsidP="00FD7EB6">
            <w:pPr>
              <w:pStyle w:val="NoSpacing"/>
              <w:numPr>
                <w:ilvl w:val="0"/>
                <w:numId w:val="6"/>
              </w:numPr>
              <w:ind w:left="314"/>
              <w:jc w:val="both"/>
              <w:rPr>
                <w:rFonts w:ascii="Times New Roman" w:hAnsi="Times New Roman" w:cs="Times New Roman"/>
                <w:b/>
                <w:bCs/>
                <w:sz w:val="24"/>
                <w:szCs w:val="24"/>
              </w:rPr>
            </w:pPr>
            <w:r w:rsidRPr="00FD7EB6">
              <w:rPr>
                <w:rFonts w:ascii="Times New Roman" w:hAnsi="Times New Roman" w:cs="Times New Roman"/>
                <w:sz w:val="24"/>
                <w:szCs w:val="24"/>
              </w:rPr>
              <w:t>atitinkamos užsienio šalies institucijos dokumento.</w:t>
            </w:r>
          </w:p>
          <w:p w14:paraId="6811ABC0" w14:textId="77777777" w:rsidR="008D6605" w:rsidRPr="00FD7EB6" w:rsidRDefault="008D6605" w:rsidP="00FD7EB6">
            <w:pPr>
              <w:pStyle w:val="NoSpacing"/>
              <w:jc w:val="both"/>
              <w:rPr>
                <w:rFonts w:ascii="Times New Roman" w:eastAsia="Yu Mincho" w:hAnsi="Times New Roman" w:cs="Times New Roman"/>
                <w:sz w:val="24"/>
                <w:szCs w:val="24"/>
              </w:rPr>
            </w:pPr>
          </w:p>
          <w:p w14:paraId="08F6DC90" w14:textId="77777777" w:rsidR="008D6605" w:rsidRPr="00FD7EB6" w:rsidRDefault="008D6605" w:rsidP="00FD7EB6">
            <w:pPr>
              <w:pStyle w:val="FootnoteText"/>
              <w:jc w:val="both"/>
              <w:rPr>
                <w:rFonts w:ascii="Times New Roman" w:hAnsi="Times New Roman" w:cs="Times New Roman"/>
                <w:sz w:val="24"/>
                <w:szCs w:val="24"/>
              </w:rPr>
            </w:pPr>
            <w:r w:rsidRPr="00FD7EB6">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7844CD" w14:textId="77777777" w:rsidR="008D6605" w:rsidRPr="00FD7EB6" w:rsidRDefault="008D6605" w:rsidP="00FD7EB6">
            <w:pPr>
              <w:pStyle w:val="FootnoteText"/>
              <w:numPr>
                <w:ilvl w:val="0"/>
                <w:numId w:val="9"/>
              </w:numPr>
              <w:jc w:val="both"/>
              <w:rPr>
                <w:rFonts w:ascii="Times New Roman" w:eastAsia="Yu Mincho" w:hAnsi="Times New Roman" w:cs="Times New Roman"/>
                <w:sz w:val="24"/>
                <w:szCs w:val="24"/>
              </w:rPr>
            </w:pPr>
            <w:r w:rsidRPr="00FD7EB6">
              <w:rPr>
                <w:rFonts w:ascii="Times New Roman" w:eastAsia="Yu Mincho" w:hAnsi="Times New Roman" w:cs="Times New Roman"/>
                <w:sz w:val="24"/>
                <w:szCs w:val="24"/>
              </w:rPr>
              <w:t xml:space="preserve">priesaikos deklaracija; </w:t>
            </w:r>
          </w:p>
          <w:p w14:paraId="7DF420B2" w14:textId="77777777" w:rsidR="008D6605" w:rsidRPr="00FD7EB6" w:rsidRDefault="008D6605" w:rsidP="00FD7EB6">
            <w:pPr>
              <w:pStyle w:val="FootnoteText"/>
              <w:numPr>
                <w:ilvl w:val="0"/>
                <w:numId w:val="9"/>
              </w:numPr>
              <w:jc w:val="both"/>
              <w:rPr>
                <w:rFonts w:ascii="Times New Roman" w:eastAsia="Yu Mincho" w:hAnsi="Times New Roman" w:cs="Times New Roman"/>
                <w:sz w:val="24"/>
                <w:szCs w:val="24"/>
              </w:rPr>
            </w:pPr>
            <w:r w:rsidRPr="00FD7EB6">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25381C" w14:textId="77777777" w:rsidR="008D6605" w:rsidRPr="00FD7EB6" w:rsidRDefault="008D6605" w:rsidP="00FD7EB6">
            <w:pPr>
              <w:pStyle w:val="NoSpacing"/>
              <w:jc w:val="both"/>
              <w:rPr>
                <w:rFonts w:ascii="Times New Roman" w:hAnsi="Times New Roman" w:cs="Times New Roman"/>
                <w:sz w:val="24"/>
                <w:szCs w:val="24"/>
              </w:rPr>
            </w:pPr>
          </w:p>
          <w:p w14:paraId="60E68175" w14:textId="09E5849D" w:rsidR="008D6605" w:rsidRPr="00FD7EB6" w:rsidRDefault="008D6605" w:rsidP="00FD7EB6">
            <w:pPr>
              <w:pStyle w:val="NoSpacing"/>
              <w:jc w:val="both"/>
              <w:rPr>
                <w:rFonts w:ascii="Times New Roman" w:hAnsi="Times New Roman" w:cs="Times New Roman"/>
                <w:i/>
                <w:iCs/>
                <w:color w:val="000000" w:themeColor="text1"/>
                <w:sz w:val="24"/>
                <w:szCs w:val="24"/>
              </w:rPr>
            </w:pPr>
            <w:r w:rsidRPr="00FD7EB6">
              <w:rPr>
                <w:rFonts w:ascii="Times New Roman" w:hAnsi="Times New Roman" w:cs="Times New Roman"/>
                <w:sz w:val="24"/>
                <w:szCs w:val="24"/>
              </w:rPr>
              <w:t xml:space="preserve">Nurodyti dokumentai turi būti išduoti ne anksčiau kaip 120 dienų iki </w:t>
            </w:r>
            <w:r w:rsidRPr="00FD7EB6">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FD7EB6">
              <w:rPr>
                <w:rFonts w:ascii="Times New Roman" w:hAnsi="Times New Roman" w:cs="Times New Roman"/>
                <w:sz w:val="24"/>
                <w:szCs w:val="24"/>
              </w:rPr>
              <w:t>.</w:t>
            </w:r>
          </w:p>
          <w:p w14:paraId="060145F1" w14:textId="77777777" w:rsidR="008D6605" w:rsidRPr="00A75343" w:rsidRDefault="008D6605" w:rsidP="00FD7EB6">
            <w:pPr>
              <w:pStyle w:val="NoSpacing"/>
              <w:jc w:val="both"/>
              <w:rPr>
                <w:rFonts w:ascii="Times New Roman" w:hAnsi="Times New Roman" w:cs="Times New Roman"/>
                <w:sz w:val="24"/>
                <w:szCs w:val="24"/>
              </w:rPr>
            </w:pPr>
          </w:p>
          <w:p w14:paraId="79E4D942" w14:textId="77777777" w:rsidR="008D6605" w:rsidRPr="00FD7EB6" w:rsidRDefault="008D6605" w:rsidP="00FD7EB6">
            <w:pPr>
              <w:pStyle w:val="NoSpacing"/>
              <w:jc w:val="both"/>
              <w:rPr>
                <w:rFonts w:ascii="Times New Roman" w:hAnsi="Times New Roman" w:cs="Times New Roman"/>
                <w:b/>
                <w:bCs/>
                <w:sz w:val="24"/>
                <w:szCs w:val="24"/>
              </w:rPr>
            </w:pPr>
            <w:r w:rsidRPr="00FD7EB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B6FA758" w14:textId="77777777" w:rsidR="008D6605" w:rsidRPr="00FD7EB6" w:rsidRDefault="008D6605" w:rsidP="00FD7EB6">
            <w:pPr>
              <w:pStyle w:val="NoSpacing"/>
              <w:jc w:val="both"/>
              <w:rPr>
                <w:rFonts w:ascii="Times New Roman" w:hAnsi="Times New Roman" w:cs="Times New Roman"/>
                <w:b/>
                <w:bCs/>
                <w:sz w:val="24"/>
                <w:szCs w:val="24"/>
              </w:rPr>
            </w:pPr>
          </w:p>
          <w:p w14:paraId="6573CA3C" w14:textId="77777777" w:rsidR="008D6605" w:rsidRPr="00FD7EB6" w:rsidRDefault="008D6605" w:rsidP="00FD7EB6">
            <w:pPr>
              <w:pStyle w:val="NoSpacing"/>
              <w:jc w:val="both"/>
              <w:rPr>
                <w:rFonts w:ascii="Times New Roman" w:hAnsi="Times New Roman" w:cs="Times New Roman"/>
                <w:b/>
                <w:bCs/>
                <w:sz w:val="24"/>
                <w:szCs w:val="24"/>
              </w:rPr>
            </w:pPr>
            <w:r w:rsidRPr="00FD7EB6">
              <w:rPr>
                <w:rFonts w:ascii="Times New Roman" w:hAnsi="Times New Roman" w:cs="Times New Roman"/>
                <w:bCs/>
                <w:sz w:val="24"/>
                <w:szCs w:val="24"/>
              </w:rPr>
              <w:t>2) Dėl įsipareigojimų, susijusių su socialinio draudimo įmokų mokėjimu, įvykdymo i</w:t>
            </w:r>
            <w:r w:rsidRPr="00FD7EB6">
              <w:rPr>
                <w:rFonts w:ascii="Times New Roman" w:hAnsi="Times New Roman" w:cs="Times New Roman"/>
                <w:sz w:val="24"/>
                <w:szCs w:val="24"/>
                <w:lang w:eastAsia="en-US"/>
              </w:rPr>
              <w:t xml:space="preserve">š Lietuvoje įsteigtų subjektų </w:t>
            </w:r>
            <w:r w:rsidRPr="00FD7EB6">
              <w:rPr>
                <w:rFonts w:ascii="Times New Roman" w:hAnsi="Times New Roman" w:cs="Times New Roman"/>
                <w:bCs/>
                <w:sz w:val="24"/>
                <w:szCs w:val="24"/>
              </w:rPr>
              <w:t>prašoma:</w:t>
            </w:r>
          </w:p>
          <w:p w14:paraId="262255E3" w14:textId="77777777" w:rsidR="008D6605" w:rsidRPr="00FD7EB6" w:rsidRDefault="008D6605" w:rsidP="00FD7EB6">
            <w:pPr>
              <w:pStyle w:val="NoSpacing"/>
              <w:jc w:val="both"/>
              <w:rPr>
                <w:rFonts w:ascii="Times New Roman" w:hAnsi="Times New Roman" w:cs="Times New Roman"/>
                <w:bCs/>
                <w:sz w:val="24"/>
                <w:szCs w:val="24"/>
              </w:rPr>
            </w:pPr>
            <w:r w:rsidRPr="00FD7EB6">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74C95">
                <w:rPr>
                  <w:rStyle w:val="Hyperlink"/>
                  <w:rFonts w:ascii="Times New Roman" w:hAnsi="Times New Roman" w:cs="Times New Roman"/>
                  <w:bCs/>
                  <w:color w:val="4668C0" w:themeColor="accent6" w:themeShade="BF"/>
                  <w:sz w:val="24"/>
                  <w:szCs w:val="24"/>
                </w:rPr>
                <w:t>http://draudejai.sodra.lt/draudeju_viesi_duomenys/</w:t>
              </w:r>
            </w:hyperlink>
            <w:r w:rsidRPr="00FD7EB6">
              <w:rPr>
                <w:rFonts w:ascii="Times New Roman" w:hAnsi="Times New Roman" w:cs="Times New Roman"/>
                <w:bCs/>
                <w:sz w:val="24"/>
                <w:szCs w:val="24"/>
              </w:rPr>
              <w:t>.</w:t>
            </w:r>
          </w:p>
          <w:p w14:paraId="0E45A322" w14:textId="77777777" w:rsidR="008D6605" w:rsidRPr="00FD7EB6" w:rsidRDefault="008D6605" w:rsidP="00FD7EB6">
            <w:pPr>
              <w:pStyle w:val="NoSpacing"/>
              <w:jc w:val="both"/>
              <w:rPr>
                <w:rFonts w:ascii="Times New Roman" w:hAnsi="Times New Roman" w:cs="Times New Roman"/>
                <w:b/>
                <w:bCs/>
                <w:sz w:val="24"/>
                <w:szCs w:val="24"/>
              </w:rPr>
            </w:pPr>
          </w:p>
          <w:p w14:paraId="209015A3" w14:textId="77777777" w:rsidR="008D6605" w:rsidRPr="00FD7EB6" w:rsidRDefault="008D6605"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29AD03A" w14:textId="77777777" w:rsidR="008D6605" w:rsidRPr="00FD7EB6" w:rsidRDefault="008D6605" w:rsidP="00FD7EB6">
            <w:pPr>
              <w:pStyle w:val="NoSpacing"/>
              <w:jc w:val="both"/>
              <w:rPr>
                <w:rFonts w:ascii="Times New Roman" w:hAnsi="Times New Roman" w:cs="Times New Roman"/>
                <w:b/>
                <w:bCs/>
                <w:sz w:val="24"/>
                <w:szCs w:val="24"/>
              </w:rPr>
            </w:pPr>
          </w:p>
          <w:p w14:paraId="18331BE3" w14:textId="77777777" w:rsidR="008D6605" w:rsidRPr="00FD7EB6" w:rsidRDefault="008D6605"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C18CA2" w14:textId="77777777" w:rsidR="008D6605" w:rsidRPr="00FD7EB6" w:rsidRDefault="008D6605" w:rsidP="00FD7EB6">
            <w:pPr>
              <w:pStyle w:val="NoSpacing"/>
              <w:jc w:val="both"/>
              <w:rPr>
                <w:rFonts w:ascii="Times New Roman" w:hAnsi="Times New Roman" w:cs="Times New Roman"/>
                <w:b/>
                <w:bCs/>
                <w:sz w:val="24"/>
                <w:szCs w:val="24"/>
              </w:rPr>
            </w:pPr>
          </w:p>
          <w:p w14:paraId="4B3D1365" w14:textId="77777777" w:rsidR="008D6605" w:rsidRPr="00FD7EB6" w:rsidRDefault="008D6605"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lang w:eastAsia="en-US"/>
              </w:rPr>
              <w:t>Iš ne Lietuvoje įsteigtų subjektų reikalaujama:</w:t>
            </w:r>
          </w:p>
          <w:p w14:paraId="011DDCF1" w14:textId="77777777" w:rsidR="008D6605" w:rsidRPr="00FD7EB6" w:rsidRDefault="008D6605" w:rsidP="00FD7EB6">
            <w:pPr>
              <w:pStyle w:val="NoSpacing"/>
              <w:numPr>
                <w:ilvl w:val="0"/>
                <w:numId w:val="6"/>
              </w:numPr>
              <w:ind w:left="314"/>
              <w:jc w:val="both"/>
              <w:rPr>
                <w:rFonts w:ascii="Times New Roman" w:hAnsi="Times New Roman" w:cs="Times New Roman"/>
                <w:b/>
                <w:bCs/>
                <w:sz w:val="24"/>
                <w:szCs w:val="24"/>
              </w:rPr>
            </w:pPr>
            <w:r w:rsidRPr="00FD7EB6">
              <w:rPr>
                <w:rFonts w:ascii="Times New Roman" w:hAnsi="Times New Roman" w:cs="Times New Roman"/>
                <w:sz w:val="24"/>
                <w:szCs w:val="24"/>
              </w:rPr>
              <w:t>atitinkamos užsienio šalies kompetentingos institucijos dokumento.</w:t>
            </w:r>
          </w:p>
          <w:p w14:paraId="71B1B575" w14:textId="77777777" w:rsidR="008D6605" w:rsidRPr="00FD7EB6" w:rsidRDefault="008D6605" w:rsidP="00FD7EB6">
            <w:pPr>
              <w:pStyle w:val="NoSpacing"/>
              <w:jc w:val="both"/>
              <w:rPr>
                <w:rFonts w:ascii="Times New Roman" w:hAnsi="Times New Roman" w:cs="Times New Roman"/>
                <w:b/>
                <w:bCs/>
                <w:sz w:val="24"/>
                <w:szCs w:val="24"/>
              </w:rPr>
            </w:pPr>
          </w:p>
          <w:p w14:paraId="498B3447" w14:textId="2AF8B019" w:rsidR="008D6605" w:rsidRPr="00FD7EB6" w:rsidRDefault="008D6605" w:rsidP="00FD7EB6">
            <w:pPr>
              <w:pStyle w:val="FootnoteText"/>
              <w:jc w:val="both"/>
              <w:rPr>
                <w:rFonts w:ascii="Times New Roman" w:hAnsi="Times New Roman" w:cs="Times New Roman"/>
                <w:sz w:val="24"/>
                <w:szCs w:val="24"/>
              </w:rPr>
            </w:pPr>
            <w:r w:rsidRPr="00FD7EB6">
              <w:rPr>
                <w:rFonts w:ascii="Times New Roman" w:eastAsia="Yu Mincho" w:hAnsi="Times New Roman" w:cs="Times New Roman"/>
                <w:sz w:val="24"/>
                <w:szCs w:val="24"/>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C616706" w14:textId="21887DD5" w:rsidR="008D6605" w:rsidRPr="00FD7EB6" w:rsidRDefault="008D6605" w:rsidP="00FD7EB6">
            <w:pPr>
              <w:pStyle w:val="FootnoteText"/>
              <w:numPr>
                <w:ilvl w:val="0"/>
                <w:numId w:val="8"/>
              </w:numPr>
              <w:jc w:val="both"/>
              <w:rPr>
                <w:rFonts w:ascii="Times New Roman" w:eastAsia="Yu Mincho" w:hAnsi="Times New Roman" w:cs="Times New Roman"/>
                <w:sz w:val="24"/>
                <w:szCs w:val="24"/>
              </w:rPr>
            </w:pPr>
            <w:r w:rsidRPr="00FD7EB6">
              <w:rPr>
                <w:rFonts w:ascii="Times New Roman" w:eastAsia="Yu Mincho" w:hAnsi="Times New Roman" w:cs="Times New Roman"/>
                <w:sz w:val="24"/>
                <w:szCs w:val="24"/>
              </w:rPr>
              <w:t>priesaikos deklaracija;</w:t>
            </w:r>
          </w:p>
          <w:p w14:paraId="3FBA4C36" w14:textId="77777777" w:rsidR="008D6605" w:rsidRPr="00FD7EB6" w:rsidRDefault="008D6605" w:rsidP="00FD7EB6">
            <w:pPr>
              <w:pStyle w:val="FootnoteText"/>
              <w:numPr>
                <w:ilvl w:val="0"/>
                <w:numId w:val="8"/>
              </w:numPr>
              <w:jc w:val="both"/>
              <w:rPr>
                <w:rFonts w:ascii="Times New Roman" w:eastAsia="Yu Mincho" w:hAnsi="Times New Roman" w:cs="Times New Roman"/>
                <w:sz w:val="24"/>
                <w:szCs w:val="24"/>
              </w:rPr>
            </w:pPr>
            <w:r w:rsidRPr="00FD7EB6">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65D021B" w14:textId="77777777" w:rsidR="008D6605" w:rsidRPr="00FD7EB6" w:rsidRDefault="008D6605" w:rsidP="00FD7EB6">
            <w:pPr>
              <w:pStyle w:val="NoSpacing"/>
              <w:jc w:val="both"/>
              <w:rPr>
                <w:rFonts w:ascii="Times New Roman" w:hAnsi="Times New Roman" w:cs="Times New Roman"/>
                <w:b/>
                <w:bCs/>
                <w:sz w:val="24"/>
                <w:szCs w:val="24"/>
              </w:rPr>
            </w:pPr>
          </w:p>
          <w:p w14:paraId="4926984E" w14:textId="4E6688C2" w:rsidR="008D6605" w:rsidRPr="000F2F48" w:rsidRDefault="008D6605" w:rsidP="00FD7EB6">
            <w:pPr>
              <w:pStyle w:val="NoSpacing"/>
              <w:jc w:val="both"/>
              <w:rPr>
                <w:rFonts w:ascii="Times New Roman" w:hAnsi="Times New Roman" w:cs="Times New Roman"/>
                <w:i/>
                <w:iCs/>
                <w:sz w:val="24"/>
                <w:szCs w:val="24"/>
              </w:rPr>
            </w:pPr>
            <w:r w:rsidRPr="00FD7EB6">
              <w:rPr>
                <w:rFonts w:ascii="Times New Roman" w:hAnsi="Times New Roman" w:cs="Times New Roman"/>
                <w:sz w:val="24"/>
                <w:szCs w:val="24"/>
              </w:rPr>
              <w:t xml:space="preserve">Nurodyti dokumentai turi būti išduoti ne anksčiau kaip 120 dienų iki </w:t>
            </w:r>
            <w:r w:rsidRPr="00FD7EB6">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FD7EB6">
              <w:rPr>
                <w:rFonts w:ascii="Times New Roman" w:hAnsi="Times New Roman" w:cs="Times New Roman"/>
                <w:sz w:val="24"/>
                <w:szCs w:val="24"/>
              </w:rPr>
              <w:t>.</w:t>
            </w:r>
          </w:p>
          <w:p w14:paraId="68ADC1A6" w14:textId="77777777" w:rsidR="008D6605" w:rsidRPr="00FD7EB6" w:rsidRDefault="008D6605" w:rsidP="00FD7EB6">
            <w:pPr>
              <w:pStyle w:val="NoSpacing"/>
              <w:jc w:val="both"/>
              <w:rPr>
                <w:rFonts w:ascii="Times New Roman" w:hAnsi="Times New Roman" w:cs="Times New Roman"/>
                <w:b/>
                <w:bCs/>
                <w:sz w:val="24"/>
                <w:szCs w:val="24"/>
              </w:rPr>
            </w:pPr>
          </w:p>
          <w:p w14:paraId="517C0A9D" w14:textId="19544426" w:rsidR="000A7AAA" w:rsidRPr="000F2F48" w:rsidRDefault="008D6605" w:rsidP="000F2F48">
            <w:pPr>
              <w:pStyle w:val="NoSpacing"/>
              <w:jc w:val="both"/>
              <w:rPr>
                <w:rFonts w:ascii="Times New Roman" w:hAnsi="Times New Roman" w:cs="Times New Roman"/>
                <w:sz w:val="24"/>
                <w:szCs w:val="24"/>
              </w:rPr>
            </w:pPr>
            <w:r w:rsidRPr="00FD7EB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30" w:type="pct"/>
          </w:tcPr>
          <w:p w14:paraId="1EAFF8E9" w14:textId="05B364CE" w:rsidR="000A7AAA" w:rsidRPr="00FD7EB6" w:rsidRDefault="000A7AAA" w:rsidP="00FD7EB6">
            <w:pPr>
              <w:rPr>
                <w:sz w:val="24"/>
                <w:szCs w:val="24"/>
              </w:rPr>
            </w:pPr>
            <w:r w:rsidRPr="00FD7EB6">
              <w:rPr>
                <w:sz w:val="24"/>
                <w:szCs w:val="24"/>
              </w:rPr>
              <w:t>Tiekėjas, kiekvienas tiekėjų grupės narys ir kiekvienas kitas ūkio subjektas, kurio pajėgumais remiasi tiekėjas.</w:t>
            </w:r>
          </w:p>
        </w:tc>
      </w:tr>
      <w:tr w:rsidR="00D6625E" w:rsidRPr="00FD7EB6" w14:paraId="34C63030" w14:textId="77777777" w:rsidTr="0095233C">
        <w:tc>
          <w:tcPr>
            <w:tcW w:w="224" w:type="pct"/>
          </w:tcPr>
          <w:p w14:paraId="19D69F03" w14:textId="77777777" w:rsidR="00D6625E" w:rsidRPr="00FD7EB6" w:rsidRDefault="00D6625E" w:rsidP="00FD7EB6">
            <w:pPr>
              <w:rPr>
                <w:sz w:val="24"/>
                <w:szCs w:val="24"/>
              </w:rPr>
            </w:pPr>
            <w:r w:rsidRPr="00FD7EB6">
              <w:rPr>
                <w:sz w:val="24"/>
                <w:szCs w:val="24"/>
              </w:rPr>
              <w:t>3.</w:t>
            </w:r>
          </w:p>
        </w:tc>
        <w:tc>
          <w:tcPr>
            <w:tcW w:w="1611" w:type="pct"/>
          </w:tcPr>
          <w:p w14:paraId="09587FB1" w14:textId="77777777" w:rsidR="00D6625E" w:rsidRPr="00FD7EB6" w:rsidRDefault="00D6625E" w:rsidP="00FD7EB6">
            <w:pPr>
              <w:pStyle w:val="NoSpacing"/>
              <w:jc w:val="both"/>
              <w:rPr>
                <w:rFonts w:ascii="Times New Roman" w:eastAsia="Yu Mincho" w:hAnsi="Times New Roman" w:cs="Times New Roman"/>
                <w:sz w:val="24"/>
                <w:szCs w:val="24"/>
              </w:rPr>
            </w:pPr>
            <w:r w:rsidRPr="00FD7EB6">
              <w:rPr>
                <w:rFonts w:ascii="Times New Roman" w:eastAsia="Yu Mincho" w:hAnsi="Times New Roman" w:cs="Times New Roman"/>
                <w:b/>
                <w:bCs/>
                <w:sz w:val="24"/>
                <w:szCs w:val="24"/>
              </w:rPr>
              <w:t xml:space="preserve">1.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1 punktas </w:t>
            </w:r>
            <w:r w:rsidRPr="00FD7EB6">
              <w:rPr>
                <w:rFonts w:ascii="Times New Roman" w:eastAsia="Yu Mincho" w:hAnsi="Times New Roman" w:cs="Times New Roman"/>
                <w:sz w:val="24"/>
                <w:szCs w:val="24"/>
              </w:rPr>
              <w:t>(EBVPD III dalies C10 punktas)):</w:t>
            </w:r>
          </w:p>
          <w:p w14:paraId="23275D27" w14:textId="77777777" w:rsidR="00D6625E" w:rsidRPr="00FD7EB6" w:rsidRDefault="00D6625E" w:rsidP="00FD7EB6">
            <w:pPr>
              <w:pStyle w:val="NoSpacing"/>
              <w:jc w:val="both"/>
              <w:rPr>
                <w:rFonts w:ascii="Times New Roman" w:hAnsi="Times New Roman" w:cs="Times New Roman"/>
                <w:sz w:val="24"/>
                <w:szCs w:val="24"/>
              </w:rPr>
            </w:pPr>
          </w:p>
          <w:p w14:paraId="382D6F52" w14:textId="77777777" w:rsidR="00D6625E" w:rsidRPr="00FD7EB6" w:rsidRDefault="00D6625E"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p w14:paraId="42146193" w14:textId="77777777" w:rsidR="00D6625E" w:rsidRPr="00FD7EB6" w:rsidRDefault="00D6625E" w:rsidP="00FD7EB6">
            <w:pPr>
              <w:pStyle w:val="NoSpacing"/>
              <w:jc w:val="both"/>
              <w:rPr>
                <w:rFonts w:ascii="Times New Roman" w:hAnsi="Times New Roman" w:cs="Times New Roman"/>
                <w:sz w:val="24"/>
                <w:szCs w:val="24"/>
              </w:rPr>
            </w:pPr>
          </w:p>
          <w:p w14:paraId="22F01481" w14:textId="77777777" w:rsidR="00D6625E" w:rsidRPr="00FD7EB6" w:rsidRDefault="00D6625E" w:rsidP="00FD7EB6">
            <w:pPr>
              <w:pStyle w:val="NoSpacing"/>
              <w:jc w:val="both"/>
              <w:rPr>
                <w:rFonts w:ascii="Times New Roman" w:eastAsia="Yu Mincho" w:hAnsi="Times New Roman" w:cs="Times New Roman"/>
                <w:sz w:val="24"/>
                <w:szCs w:val="24"/>
              </w:rPr>
            </w:pPr>
            <w:r w:rsidRPr="00FD7EB6">
              <w:rPr>
                <w:rFonts w:ascii="Times New Roman" w:eastAsia="Yu Mincho" w:hAnsi="Times New Roman" w:cs="Times New Roman"/>
                <w:b/>
                <w:bCs/>
                <w:sz w:val="24"/>
                <w:szCs w:val="24"/>
              </w:rPr>
              <w:t xml:space="preserve">2.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2 punktas </w:t>
            </w:r>
            <w:r w:rsidRPr="00FD7EB6">
              <w:rPr>
                <w:rFonts w:ascii="Times New Roman" w:eastAsia="Yu Mincho" w:hAnsi="Times New Roman" w:cs="Times New Roman"/>
                <w:sz w:val="24"/>
                <w:szCs w:val="24"/>
              </w:rPr>
              <w:t>(EBVPD III dalies C12 punktas)):</w:t>
            </w:r>
          </w:p>
          <w:p w14:paraId="6F4F5301" w14:textId="77777777" w:rsidR="00D6625E" w:rsidRPr="00FD7EB6" w:rsidRDefault="00D6625E" w:rsidP="00FD7EB6">
            <w:pPr>
              <w:pStyle w:val="NoSpacing"/>
              <w:jc w:val="both"/>
              <w:rPr>
                <w:rFonts w:ascii="Times New Roman" w:eastAsia="Yu Mincho" w:hAnsi="Times New Roman" w:cs="Times New Roman"/>
                <w:sz w:val="24"/>
                <w:szCs w:val="24"/>
              </w:rPr>
            </w:pPr>
          </w:p>
          <w:p w14:paraId="51304BC4" w14:textId="77777777" w:rsidR="00D6625E" w:rsidRPr="00FD7EB6" w:rsidRDefault="00D6625E" w:rsidP="00FD7EB6">
            <w:pPr>
              <w:pStyle w:val="NoSpacing"/>
              <w:jc w:val="both"/>
              <w:rPr>
                <w:rFonts w:ascii="Times New Roman" w:hAnsi="Times New Roman" w:cs="Times New Roman"/>
                <w:b/>
                <w:bCs/>
                <w:sz w:val="24"/>
                <w:szCs w:val="24"/>
              </w:rPr>
            </w:pPr>
            <w:r w:rsidRPr="00FD7EB6">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4D78887" w14:textId="77777777" w:rsidR="00D6625E" w:rsidRPr="00FD7EB6" w:rsidRDefault="00D6625E"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B9D7338" w14:textId="77777777" w:rsidR="00D6625E" w:rsidRPr="00FD7EB6" w:rsidRDefault="00D6625E" w:rsidP="00FD7EB6">
            <w:pPr>
              <w:pStyle w:val="NoSpacing"/>
              <w:jc w:val="both"/>
              <w:rPr>
                <w:rFonts w:ascii="Times New Roman" w:hAnsi="Times New Roman" w:cs="Times New Roman"/>
                <w:sz w:val="24"/>
                <w:szCs w:val="24"/>
              </w:rPr>
            </w:pPr>
          </w:p>
          <w:p w14:paraId="0259EC76" w14:textId="77777777" w:rsidR="00D6625E" w:rsidRPr="00FD7EB6" w:rsidRDefault="00D6625E" w:rsidP="00FD7EB6">
            <w:pPr>
              <w:pStyle w:val="NoSpacing"/>
              <w:jc w:val="both"/>
              <w:rPr>
                <w:rFonts w:ascii="Times New Roman" w:eastAsia="Yu Mincho" w:hAnsi="Times New Roman" w:cs="Times New Roman"/>
                <w:sz w:val="24"/>
                <w:szCs w:val="24"/>
              </w:rPr>
            </w:pPr>
            <w:r w:rsidRPr="00FD7EB6">
              <w:rPr>
                <w:rFonts w:ascii="Times New Roman" w:hAnsi="Times New Roman" w:cs="Times New Roman"/>
                <w:b/>
                <w:bCs/>
                <w:sz w:val="24"/>
                <w:szCs w:val="24"/>
              </w:rPr>
              <w:t>3.</w:t>
            </w:r>
            <w:r w:rsidRPr="00FD7EB6">
              <w:rPr>
                <w:rFonts w:ascii="Times New Roman" w:hAnsi="Times New Roman" w:cs="Times New Roman"/>
                <w:sz w:val="24"/>
                <w:szCs w:val="24"/>
              </w:rPr>
              <w:t xml:space="preserve">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3 punktas </w:t>
            </w:r>
            <w:r w:rsidRPr="00FD7EB6">
              <w:rPr>
                <w:rFonts w:ascii="Times New Roman" w:eastAsia="Yu Mincho" w:hAnsi="Times New Roman" w:cs="Times New Roman"/>
                <w:sz w:val="24"/>
                <w:szCs w:val="24"/>
              </w:rPr>
              <w:t>(EBVPD III dalies C13 punktas)):</w:t>
            </w:r>
          </w:p>
          <w:p w14:paraId="4ED1186C" w14:textId="77777777" w:rsidR="00D6625E" w:rsidRPr="00FD7EB6" w:rsidRDefault="00D6625E" w:rsidP="00FD7EB6">
            <w:pPr>
              <w:pStyle w:val="NoSpacing"/>
              <w:jc w:val="both"/>
              <w:rPr>
                <w:rFonts w:ascii="Times New Roman" w:hAnsi="Times New Roman" w:cs="Times New Roman"/>
                <w:sz w:val="24"/>
                <w:szCs w:val="24"/>
              </w:rPr>
            </w:pPr>
          </w:p>
          <w:p w14:paraId="46A2D1DC" w14:textId="77777777" w:rsidR="00D6625E" w:rsidRPr="00FD7EB6" w:rsidRDefault="00D6625E"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Pažeista konkurencija, kaip nustatyta VPĮ 27 straipsnio 3 ir 4 dalyse, ir atitinkamos padėties negalima ištaisyti.</w:t>
            </w:r>
          </w:p>
          <w:p w14:paraId="6F59C19B" w14:textId="77777777" w:rsidR="00D6625E" w:rsidRPr="00FD7EB6" w:rsidRDefault="00D6625E" w:rsidP="00FD7EB6">
            <w:pPr>
              <w:pStyle w:val="NoSpacing"/>
              <w:jc w:val="both"/>
              <w:rPr>
                <w:rFonts w:ascii="Times New Roman" w:hAnsi="Times New Roman" w:cs="Times New Roman"/>
                <w:sz w:val="24"/>
                <w:szCs w:val="24"/>
              </w:rPr>
            </w:pPr>
          </w:p>
          <w:p w14:paraId="61654B98" w14:textId="77777777" w:rsidR="00D6625E" w:rsidRPr="00FD7EB6" w:rsidRDefault="00D6625E" w:rsidP="00FD7EB6">
            <w:pPr>
              <w:pStyle w:val="NoSpacing"/>
              <w:jc w:val="both"/>
              <w:rPr>
                <w:rFonts w:ascii="Times New Roman" w:eastAsia="Yu Mincho" w:hAnsi="Times New Roman" w:cs="Times New Roman"/>
                <w:sz w:val="24"/>
                <w:szCs w:val="24"/>
              </w:rPr>
            </w:pPr>
            <w:r w:rsidRPr="00FD7EB6">
              <w:rPr>
                <w:rFonts w:ascii="Times New Roman" w:eastAsia="Yu Mincho" w:hAnsi="Times New Roman" w:cs="Times New Roman"/>
                <w:b/>
                <w:bCs/>
                <w:sz w:val="24"/>
                <w:szCs w:val="24"/>
              </w:rPr>
              <w:t xml:space="preserve">4.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4 punktas </w:t>
            </w:r>
            <w:r w:rsidRPr="00FD7EB6">
              <w:rPr>
                <w:rFonts w:ascii="Times New Roman" w:eastAsia="Yu Mincho" w:hAnsi="Times New Roman" w:cs="Times New Roman"/>
                <w:sz w:val="24"/>
                <w:szCs w:val="24"/>
              </w:rPr>
              <w:t>(EBVPD III dalies C15 punktas)):</w:t>
            </w:r>
          </w:p>
          <w:p w14:paraId="061202D4" w14:textId="77777777" w:rsidR="00D6625E" w:rsidRPr="00FD7EB6" w:rsidRDefault="00D6625E" w:rsidP="00FD7EB6">
            <w:pPr>
              <w:pStyle w:val="NoSpacing"/>
              <w:jc w:val="both"/>
              <w:rPr>
                <w:rFonts w:ascii="Times New Roman" w:hAnsi="Times New Roman" w:cs="Times New Roman"/>
                <w:sz w:val="24"/>
                <w:szCs w:val="24"/>
              </w:rPr>
            </w:pPr>
          </w:p>
          <w:p w14:paraId="7C03351C" w14:textId="77777777" w:rsidR="00D6625E" w:rsidRPr="00FD7EB6" w:rsidRDefault="00D6625E"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21978EC" w14:textId="77777777" w:rsidR="00D6625E" w:rsidRPr="00FD7EB6" w:rsidRDefault="00D6625E" w:rsidP="00FD7EB6">
            <w:pPr>
              <w:pStyle w:val="NoSpacing"/>
              <w:jc w:val="both"/>
              <w:rPr>
                <w:rFonts w:ascii="Times New Roman" w:hAnsi="Times New Roman" w:cs="Times New Roman"/>
                <w:bCs/>
                <w:sz w:val="24"/>
                <w:szCs w:val="24"/>
              </w:rPr>
            </w:pPr>
            <w:r w:rsidRPr="00FD7EB6">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40B20D" w14:textId="77777777" w:rsidR="00D6625E" w:rsidRPr="00FD7EB6" w:rsidRDefault="00D6625E" w:rsidP="00FD7EB6">
            <w:pPr>
              <w:pStyle w:val="NoSpacing"/>
              <w:jc w:val="both"/>
              <w:rPr>
                <w:rFonts w:ascii="Times New Roman" w:hAnsi="Times New Roman" w:cs="Times New Roman"/>
                <w:bCs/>
                <w:sz w:val="24"/>
                <w:szCs w:val="24"/>
              </w:rPr>
            </w:pPr>
            <w:r w:rsidRPr="00FD7EB6">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AFB7F07" w14:textId="77777777" w:rsidR="00D6625E" w:rsidRPr="00FD7EB6" w:rsidRDefault="00D6625E" w:rsidP="00FD7EB6">
            <w:pPr>
              <w:pStyle w:val="NoSpacing"/>
              <w:jc w:val="both"/>
              <w:rPr>
                <w:rFonts w:ascii="Times New Roman" w:hAnsi="Times New Roman" w:cs="Times New Roman"/>
                <w:sz w:val="24"/>
                <w:szCs w:val="24"/>
              </w:rPr>
            </w:pPr>
          </w:p>
          <w:p w14:paraId="5D45155E" w14:textId="77777777" w:rsidR="00D6625E" w:rsidRPr="00FD7EB6" w:rsidRDefault="00D6625E" w:rsidP="00FD7EB6">
            <w:pPr>
              <w:pStyle w:val="NoSpacing"/>
              <w:jc w:val="both"/>
              <w:rPr>
                <w:rFonts w:ascii="Times New Roman" w:eastAsia="Arial" w:hAnsi="Times New Roman" w:cs="Times New Roman"/>
                <w:sz w:val="24"/>
                <w:szCs w:val="24"/>
              </w:rPr>
            </w:pPr>
            <w:r w:rsidRPr="00FD7EB6">
              <w:rPr>
                <w:rFonts w:ascii="Times New Roman" w:eastAsia="Yu Mincho" w:hAnsi="Times New Roman" w:cs="Times New Roman"/>
                <w:b/>
                <w:bCs/>
                <w:sz w:val="24"/>
                <w:szCs w:val="24"/>
              </w:rPr>
              <w:t xml:space="preserve">5.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5 punktas </w:t>
            </w:r>
            <w:r w:rsidRPr="00FD7EB6">
              <w:rPr>
                <w:rFonts w:ascii="Times New Roman" w:eastAsia="Yu Mincho" w:hAnsi="Times New Roman" w:cs="Times New Roman"/>
                <w:sz w:val="24"/>
                <w:szCs w:val="24"/>
              </w:rPr>
              <w:t>(EBVPD</w:t>
            </w:r>
            <w:r w:rsidRPr="00FD7EB6">
              <w:rPr>
                <w:rFonts w:ascii="Times New Roman" w:eastAsia="Arial" w:hAnsi="Times New Roman" w:cs="Times New Roman"/>
                <w:sz w:val="24"/>
                <w:szCs w:val="24"/>
              </w:rPr>
              <w:t xml:space="preserve"> III dalies C15 punktas)):</w:t>
            </w:r>
          </w:p>
          <w:p w14:paraId="3E51B195" w14:textId="77777777" w:rsidR="00D6625E" w:rsidRPr="00FD7EB6" w:rsidRDefault="00D6625E" w:rsidP="00FD7EB6">
            <w:pPr>
              <w:pStyle w:val="NoSpacing"/>
              <w:jc w:val="both"/>
              <w:rPr>
                <w:rFonts w:ascii="Times New Roman" w:eastAsia="Yu Mincho" w:hAnsi="Times New Roman" w:cs="Times New Roman"/>
                <w:sz w:val="24"/>
                <w:szCs w:val="24"/>
              </w:rPr>
            </w:pPr>
          </w:p>
          <w:p w14:paraId="5F167353" w14:textId="77777777" w:rsidR="00D6625E" w:rsidRPr="00FD7EB6" w:rsidRDefault="00D6625E"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B531AF4" w14:textId="77777777" w:rsidR="00D6625E" w:rsidRPr="00FD7EB6" w:rsidRDefault="00D6625E" w:rsidP="00FD7EB6">
            <w:pPr>
              <w:pStyle w:val="NoSpacing"/>
              <w:jc w:val="both"/>
              <w:rPr>
                <w:rFonts w:ascii="Times New Roman" w:hAnsi="Times New Roman" w:cs="Times New Roman"/>
                <w:sz w:val="24"/>
                <w:szCs w:val="24"/>
              </w:rPr>
            </w:pPr>
          </w:p>
          <w:p w14:paraId="3E3E00BF" w14:textId="77777777" w:rsidR="00D6625E" w:rsidRPr="00FD7EB6" w:rsidRDefault="00D6625E" w:rsidP="00FD7EB6">
            <w:pPr>
              <w:pStyle w:val="NoSpacing"/>
              <w:jc w:val="both"/>
              <w:rPr>
                <w:rFonts w:ascii="Times New Roman" w:eastAsia="Yu Mincho" w:hAnsi="Times New Roman" w:cs="Times New Roman"/>
                <w:sz w:val="24"/>
                <w:szCs w:val="24"/>
              </w:rPr>
            </w:pPr>
            <w:r w:rsidRPr="00FD7EB6">
              <w:rPr>
                <w:rFonts w:ascii="Times New Roman" w:eastAsia="Yu Mincho" w:hAnsi="Times New Roman" w:cs="Times New Roman"/>
                <w:b/>
                <w:bCs/>
                <w:sz w:val="24"/>
                <w:szCs w:val="24"/>
              </w:rPr>
              <w:t xml:space="preserve">6.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6 punktas </w:t>
            </w:r>
            <w:r w:rsidRPr="00FD7EB6">
              <w:rPr>
                <w:rFonts w:ascii="Times New Roman" w:eastAsia="Yu Mincho" w:hAnsi="Times New Roman" w:cs="Times New Roman"/>
                <w:sz w:val="24"/>
                <w:szCs w:val="24"/>
              </w:rPr>
              <w:t>(EBVPD</w:t>
            </w:r>
            <w:r w:rsidRPr="00FD7EB6">
              <w:rPr>
                <w:rFonts w:ascii="Times New Roman" w:eastAsia="Arial" w:hAnsi="Times New Roman" w:cs="Times New Roman"/>
                <w:sz w:val="24"/>
                <w:szCs w:val="24"/>
              </w:rPr>
              <w:t xml:space="preserve"> III dalies C14 punktas)):</w:t>
            </w:r>
          </w:p>
          <w:p w14:paraId="6BAF6DD6" w14:textId="77777777" w:rsidR="00D6625E" w:rsidRPr="00FD7EB6" w:rsidRDefault="00D6625E" w:rsidP="00FD7EB6">
            <w:pPr>
              <w:pStyle w:val="NoSpacing"/>
              <w:jc w:val="both"/>
              <w:rPr>
                <w:rFonts w:ascii="Times New Roman" w:eastAsia="Yu Mincho" w:hAnsi="Times New Roman" w:cs="Times New Roman"/>
                <w:sz w:val="24"/>
                <w:szCs w:val="24"/>
              </w:rPr>
            </w:pPr>
          </w:p>
          <w:p w14:paraId="44158B66" w14:textId="77777777" w:rsidR="00D6625E" w:rsidRPr="00FD7EB6" w:rsidRDefault="00D6625E" w:rsidP="00FD7EB6">
            <w:pPr>
              <w:rPr>
                <w:sz w:val="24"/>
                <w:szCs w:val="24"/>
              </w:rPr>
            </w:pPr>
            <w:r w:rsidRPr="00FD7EB6">
              <w:rPr>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91AE30" w14:textId="77777777" w:rsidR="00D6625E" w:rsidRPr="00FD7EB6" w:rsidRDefault="00D6625E" w:rsidP="00FD7EB6">
            <w:pPr>
              <w:rPr>
                <w:sz w:val="24"/>
                <w:szCs w:val="24"/>
              </w:rPr>
            </w:pPr>
            <w:r w:rsidRPr="00FD7EB6">
              <w:rPr>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4D40AA8" w14:textId="77777777" w:rsidR="00D6625E" w:rsidRPr="00FD7EB6" w:rsidRDefault="00D6625E" w:rsidP="00FD7EB6">
            <w:pPr>
              <w:rPr>
                <w:sz w:val="24"/>
                <w:szCs w:val="24"/>
              </w:rPr>
            </w:pPr>
          </w:p>
          <w:p w14:paraId="45A990BE" w14:textId="77777777" w:rsidR="00D6625E" w:rsidRPr="00FD7EB6" w:rsidRDefault="00D6625E" w:rsidP="00FD7EB6">
            <w:pPr>
              <w:pStyle w:val="NoSpacing"/>
              <w:jc w:val="both"/>
              <w:rPr>
                <w:rFonts w:ascii="Times New Roman" w:eastAsia="Yu Mincho" w:hAnsi="Times New Roman" w:cs="Times New Roman"/>
                <w:sz w:val="24"/>
                <w:szCs w:val="24"/>
              </w:rPr>
            </w:pPr>
            <w:r w:rsidRPr="00FD7EB6">
              <w:rPr>
                <w:rFonts w:ascii="Times New Roman" w:eastAsia="Yu Mincho" w:hAnsi="Times New Roman" w:cs="Times New Roman"/>
                <w:b/>
                <w:bCs/>
                <w:sz w:val="24"/>
                <w:szCs w:val="24"/>
              </w:rPr>
              <w:t xml:space="preserve">7.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7 punkto a papunktis </w:t>
            </w:r>
            <w:r w:rsidRPr="00FD7EB6">
              <w:rPr>
                <w:rFonts w:ascii="Times New Roman" w:eastAsia="Yu Mincho" w:hAnsi="Times New Roman" w:cs="Times New Roman"/>
                <w:sz w:val="24"/>
                <w:szCs w:val="24"/>
              </w:rPr>
              <w:t>(EBVPD III dalies C11 punktas)):</w:t>
            </w:r>
          </w:p>
          <w:p w14:paraId="1522AE54" w14:textId="77777777" w:rsidR="00D6625E" w:rsidRPr="00FD7EB6" w:rsidRDefault="00D6625E" w:rsidP="00FD7EB6">
            <w:pPr>
              <w:pStyle w:val="NoSpacing"/>
              <w:jc w:val="both"/>
              <w:rPr>
                <w:rFonts w:ascii="Times New Roman" w:eastAsia="Yu Mincho" w:hAnsi="Times New Roman" w:cs="Times New Roman"/>
                <w:sz w:val="24"/>
                <w:szCs w:val="24"/>
              </w:rPr>
            </w:pPr>
          </w:p>
          <w:p w14:paraId="6E86962B" w14:textId="77777777" w:rsidR="00D6625E" w:rsidRPr="00FD7EB6" w:rsidRDefault="00D6625E"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C3BDEAA" w14:textId="77777777" w:rsidR="00D6625E" w:rsidRPr="00FD7EB6" w:rsidRDefault="00D6625E" w:rsidP="00FD7EB6">
            <w:pPr>
              <w:pStyle w:val="NoSpacing"/>
              <w:jc w:val="both"/>
              <w:rPr>
                <w:rFonts w:ascii="Times New Roman" w:hAnsi="Times New Roman" w:cs="Times New Roman"/>
                <w:sz w:val="24"/>
                <w:szCs w:val="24"/>
              </w:rPr>
            </w:pPr>
          </w:p>
          <w:p w14:paraId="5FDA0117" w14:textId="77777777" w:rsidR="00D6625E" w:rsidRPr="00FD7EB6" w:rsidRDefault="00D6625E" w:rsidP="00FD7EB6">
            <w:pPr>
              <w:pStyle w:val="NoSpacing"/>
              <w:jc w:val="both"/>
              <w:rPr>
                <w:rFonts w:ascii="Times New Roman" w:eastAsia="Yu Mincho" w:hAnsi="Times New Roman" w:cs="Times New Roman"/>
                <w:sz w:val="24"/>
                <w:szCs w:val="24"/>
              </w:rPr>
            </w:pPr>
            <w:r w:rsidRPr="00FD7EB6">
              <w:rPr>
                <w:rFonts w:ascii="Times New Roman" w:eastAsia="Yu Mincho" w:hAnsi="Times New Roman" w:cs="Times New Roman"/>
                <w:b/>
                <w:bCs/>
                <w:sz w:val="24"/>
                <w:szCs w:val="24"/>
              </w:rPr>
              <w:t xml:space="preserve">8.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7 punkto b papunktis </w:t>
            </w:r>
            <w:r w:rsidRPr="00FD7EB6">
              <w:rPr>
                <w:rFonts w:ascii="Times New Roman" w:eastAsia="Yu Mincho" w:hAnsi="Times New Roman" w:cs="Times New Roman"/>
                <w:sz w:val="24"/>
                <w:szCs w:val="24"/>
              </w:rPr>
              <w:t>(EBVPD III dalies C11 punktas)):</w:t>
            </w:r>
          </w:p>
          <w:p w14:paraId="4968A752" w14:textId="77777777" w:rsidR="00D6625E" w:rsidRPr="00FD7EB6" w:rsidRDefault="00D6625E" w:rsidP="00FD7EB6">
            <w:pPr>
              <w:pStyle w:val="NoSpacing"/>
              <w:jc w:val="both"/>
              <w:rPr>
                <w:rFonts w:ascii="Times New Roman" w:eastAsia="Yu Mincho" w:hAnsi="Times New Roman" w:cs="Times New Roman"/>
                <w:sz w:val="24"/>
                <w:szCs w:val="24"/>
              </w:rPr>
            </w:pPr>
          </w:p>
          <w:p w14:paraId="4EE7D812" w14:textId="77777777" w:rsidR="00D6625E" w:rsidRPr="00FD7EB6" w:rsidRDefault="00D6625E" w:rsidP="00FD7EB6">
            <w:pPr>
              <w:pStyle w:val="NoSpacing"/>
              <w:jc w:val="both"/>
              <w:rPr>
                <w:rFonts w:ascii="Times New Roman" w:eastAsia="Times New Roman" w:hAnsi="Times New Roman" w:cs="Times New Roman"/>
                <w:sz w:val="24"/>
                <w:szCs w:val="24"/>
              </w:rPr>
            </w:pPr>
            <w:r w:rsidRPr="00FD7EB6">
              <w:rPr>
                <w:rFonts w:ascii="Times New Roman" w:hAnsi="Times New Roman" w:cs="Times New Roman"/>
                <w:sz w:val="24"/>
                <w:szCs w:val="24"/>
              </w:rPr>
              <w:t xml:space="preserve">Tiekėjas yra padaręs rimtą profesinį pažeidimą, dėl kurio perkančioji organizacija abejoja tiekėjo sąžiningumu, </w:t>
            </w:r>
            <w:r w:rsidRPr="00FD7EB6">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D7EB6">
              <w:rPr>
                <w:rFonts w:ascii="Times New Roman" w:eastAsia="Times New Roman" w:hAnsi="Times New Roman" w:cs="Times New Roman"/>
                <w:sz w:val="24"/>
                <w:szCs w:val="24"/>
                <w:vertAlign w:val="superscript"/>
              </w:rPr>
              <w:t>1</w:t>
            </w:r>
            <w:r w:rsidRPr="00FD7EB6">
              <w:rPr>
                <w:rFonts w:ascii="Times New Roman" w:eastAsia="Times New Roman" w:hAnsi="Times New Roman" w:cs="Times New Roman"/>
                <w:sz w:val="24"/>
                <w:szCs w:val="24"/>
              </w:rPr>
              <w:t xml:space="preserve"> straipsnio 1 dalyje.</w:t>
            </w:r>
          </w:p>
          <w:p w14:paraId="2F58F7DE" w14:textId="77777777" w:rsidR="00D6625E" w:rsidRPr="00FD7EB6" w:rsidRDefault="00D6625E" w:rsidP="00FD7EB6">
            <w:pPr>
              <w:pStyle w:val="NoSpacing"/>
              <w:jc w:val="both"/>
              <w:rPr>
                <w:rFonts w:ascii="Times New Roman" w:eastAsia="Yu Mincho" w:hAnsi="Times New Roman" w:cs="Times New Roman"/>
                <w:b/>
                <w:bCs/>
                <w:sz w:val="24"/>
                <w:szCs w:val="24"/>
              </w:rPr>
            </w:pPr>
          </w:p>
          <w:p w14:paraId="0329C483" w14:textId="77777777" w:rsidR="00D6625E" w:rsidRPr="00FD7EB6" w:rsidRDefault="00D6625E" w:rsidP="00FD7EB6">
            <w:pPr>
              <w:pStyle w:val="NoSpacing"/>
              <w:jc w:val="both"/>
              <w:rPr>
                <w:rFonts w:ascii="Times New Roman" w:eastAsia="Yu Mincho" w:hAnsi="Times New Roman" w:cs="Times New Roman"/>
                <w:sz w:val="24"/>
                <w:szCs w:val="24"/>
              </w:rPr>
            </w:pPr>
            <w:r w:rsidRPr="00FD7EB6">
              <w:rPr>
                <w:rFonts w:ascii="Times New Roman" w:eastAsia="Yu Mincho" w:hAnsi="Times New Roman" w:cs="Times New Roman"/>
                <w:b/>
                <w:bCs/>
                <w:sz w:val="24"/>
                <w:szCs w:val="24"/>
              </w:rPr>
              <w:t xml:space="preserve">9.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7 punkto c papunktis </w:t>
            </w:r>
            <w:r w:rsidRPr="00FD7EB6">
              <w:rPr>
                <w:rFonts w:ascii="Times New Roman" w:eastAsia="Yu Mincho" w:hAnsi="Times New Roman" w:cs="Times New Roman"/>
                <w:sz w:val="24"/>
                <w:szCs w:val="24"/>
              </w:rPr>
              <w:t>(EBVPD III dalies C11 punktas)):</w:t>
            </w:r>
          </w:p>
          <w:p w14:paraId="7464864A" w14:textId="77777777" w:rsidR="00D6625E" w:rsidRPr="00FD7EB6" w:rsidRDefault="00D6625E" w:rsidP="00FD7EB6">
            <w:pPr>
              <w:pStyle w:val="NoSpacing"/>
              <w:jc w:val="both"/>
              <w:rPr>
                <w:rFonts w:ascii="Times New Roman" w:eastAsia="Yu Mincho" w:hAnsi="Times New Roman" w:cs="Times New Roman"/>
                <w:sz w:val="24"/>
                <w:szCs w:val="24"/>
              </w:rPr>
            </w:pPr>
          </w:p>
          <w:p w14:paraId="4F80C7A2" w14:textId="77777777" w:rsidR="00D6625E" w:rsidRPr="00FD7EB6" w:rsidRDefault="00D6625E" w:rsidP="00FD7EB6">
            <w:pPr>
              <w:pStyle w:val="NoSpacing"/>
              <w:jc w:val="both"/>
              <w:rPr>
                <w:rFonts w:ascii="Times New Roman" w:hAnsi="Times New Roman" w:cs="Times New Roman"/>
                <w:color w:val="000000" w:themeColor="text1"/>
                <w:sz w:val="24"/>
                <w:szCs w:val="24"/>
              </w:rPr>
            </w:pPr>
            <w:r w:rsidRPr="00FD7EB6">
              <w:rPr>
                <w:rFonts w:ascii="Times New Roman" w:hAnsi="Times New Roman" w:cs="Times New Roman"/>
                <w:sz w:val="24"/>
                <w:szCs w:val="24"/>
              </w:rPr>
              <w:t>Tiekėjas yra padaręs rimtą profesinį pažeidimą, dėl kurio perkančioji organizacija abejoja tiekėjo sąžiningumu,</w:t>
            </w:r>
            <w:r w:rsidRPr="00FD7EB6">
              <w:rPr>
                <w:rFonts w:ascii="Times New Roman" w:eastAsia="Times New Roman" w:hAnsi="Times New Roman" w:cs="Times New Roman"/>
                <w:sz w:val="24"/>
                <w:szCs w:val="24"/>
              </w:rPr>
              <w:t xml:space="preserve"> kai jis </w:t>
            </w:r>
            <w:r w:rsidRPr="00FD7EB6">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1A778146" w14:textId="77777777" w:rsidR="00D6625E" w:rsidRPr="00FD7EB6" w:rsidRDefault="00D6625E" w:rsidP="00FD7EB6">
            <w:pPr>
              <w:pStyle w:val="NoSpacing"/>
              <w:jc w:val="both"/>
              <w:rPr>
                <w:rFonts w:ascii="Times New Roman" w:hAnsi="Times New Roman" w:cs="Times New Roman"/>
                <w:color w:val="000000" w:themeColor="text1"/>
                <w:sz w:val="24"/>
                <w:szCs w:val="24"/>
              </w:rPr>
            </w:pPr>
          </w:p>
          <w:p w14:paraId="75A711B9" w14:textId="77777777" w:rsidR="00D6625E" w:rsidRPr="00FD7EB6" w:rsidRDefault="00D6625E" w:rsidP="00FD7EB6">
            <w:pPr>
              <w:pStyle w:val="NoSpacing"/>
              <w:jc w:val="both"/>
              <w:rPr>
                <w:rFonts w:ascii="Times New Roman" w:hAnsi="Times New Roman" w:cs="Times New Roman"/>
                <w:i/>
                <w:iCs/>
                <w:sz w:val="24"/>
                <w:szCs w:val="24"/>
              </w:rPr>
            </w:pPr>
            <w:r w:rsidRPr="00FD7EB6">
              <w:rPr>
                <w:rFonts w:ascii="Times New Roman"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255FE85C" w14:textId="77777777" w:rsidR="00D6625E" w:rsidRPr="00FD7EB6" w:rsidRDefault="00D6625E" w:rsidP="00FD7EB6">
            <w:pPr>
              <w:pStyle w:val="NoSpacing"/>
              <w:jc w:val="both"/>
              <w:rPr>
                <w:rFonts w:ascii="Times New Roman" w:hAnsi="Times New Roman" w:cs="Times New Roman"/>
                <w:i/>
                <w:iCs/>
                <w:sz w:val="24"/>
                <w:szCs w:val="24"/>
              </w:rPr>
            </w:pPr>
          </w:p>
          <w:p w14:paraId="599EE37F" w14:textId="21BDC4DE" w:rsidR="00D6625E" w:rsidRPr="00536736" w:rsidRDefault="00D6625E" w:rsidP="00536736">
            <w:pPr>
              <w:pStyle w:val="NoSpacing"/>
              <w:jc w:val="both"/>
              <w:rPr>
                <w:rFonts w:ascii="Times New Roman" w:eastAsia="Yu Mincho" w:hAnsi="Times New Roman" w:cs="Times New Roman"/>
                <w:i/>
                <w:iCs/>
                <w:sz w:val="24"/>
                <w:szCs w:val="24"/>
              </w:rPr>
            </w:pPr>
            <w:r w:rsidRPr="00FD7EB6">
              <w:rPr>
                <w:rFonts w:ascii="Times New Roman"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835" w:type="pct"/>
          </w:tcPr>
          <w:p w14:paraId="2CE31F22" w14:textId="77777777" w:rsidR="00D6625E" w:rsidRPr="00FD7EB6" w:rsidRDefault="00D6625E" w:rsidP="00FD7EB6">
            <w:pPr>
              <w:pStyle w:val="NoSpacing"/>
              <w:jc w:val="both"/>
              <w:rPr>
                <w:rFonts w:ascii="Times New Roman" w:hAnsi="Times New Roman" w:cs="Times New Roman"/>
                <w:sz w:val="24"/>
                <w:szCs w:val="24"/>
                <w:lang w:eastAsia="en-US"/>
              </w:rPr>
            </w:pPr>
            <w:r w:rsidRPr="00FD7EB6">
              <w:rPr>
                <w:rFonts w:ascii="Times New Roman" w:hAnsi="Times New Roman" w:cs="Times New Roman"/>
                <w:sz w:val="24"/>
                <w:szCs w:val="24"/>
                <w:lang w:eastAsia="en-US"/>
              </w:rPr>
              <w:t>Iš Lietuvoje įsteigtų subjektų įrodančių dokumentų nereikalaujama. Užtenka pateikto EBVPD.</w:t>
            </w:r>
          </w:p>
          <w:p w14:paraId="202E30EC" w14:textId="77777777" w:rsidR="00D6625E" w:rsidRPr="00FD7EB6" w:rsidRDefault="00D6625E" w:rsidP="00FD7EB6">
            <w:pPr>
              <w:pStyle w:val="NoSpacing"/>
              <w:jc w:val="both"/>
              <w:rPr>
                <w:rFonts w:ascii="Times New Roman" w:hAnsi="Times New Roman" w:cs="Times New Roman"/>
                <w:sz w:val="24"/>
                <w:szCs w:val="24"/>
                <w:lang w:eastAsia="en-US"/>
              </w:rPr>
            </w:pPr>
          </w:p>
          <w:p w14:paraId="271791D9" w14:textId="11B14B40" w:rsidR="00D6625E" w:rsidRPr="00FD7EB6" w:rsidRDefault="00D6625E" w:rsidP="00FD7EB6">
            <w:pPr>
              <w:pStyle w:val="NoSpacing"/>
              <w:jc w:val="both"/>
              <w:rPr>
                <w:rFonts w:ascii="Times New Roman" w:hAnsi="Times New Roman" w:cs="Times New Roman"/>
                <w:b/>
                <w:bCs/>
                <w:sz w:val="24"/>
                <w:szCs w:val="24"/>
              </w:rPr>
            </w:pPr>
            <w:r w:rsidRPr="00FD7EB6">
              <w:rPr>
                <w:rFonts w:ascii="Times New Roman" w:hAnsi="Times New Roman" w:cs="Times New Roman"/>
                <w:b/>
                <w:bCs/>
                <w:sz w:val="24"/>
                <w:szCs w:val="24"/>
              </w:rPr>
              <w:t>Priimant sprendimus dėl tiekėjo pašalinimo iš pirkimo procedūros VPĮ 46 straipsnio 4 dalies 4 punkte nurodytu pašalinimo pagrindu, be kita ko, gali būti atsižvelgiama į pagal VPĮ 52 straipsnį skelbiamą informaciją:</w:t>
            </w:r>
          </w:p>
          <w:p w14:paraId="7807B1FF" w14:textId="4537908A" w:rsidR="00D6625E" w:rsidRPr="00FD7EB6" w:rsidRDefault="00D6625E" w:rsidP="00C74C95">
            <w:pPr>
              <w:pStyle w:val="NoSpacing"/>
              <w:jc w:val="both"/>
              <w:rPr>
                <w:rStyle w:val="Hyperlink"/>
                <w:rFonts w:ascii="Times New Roman" w:hAnsi="Times New Roman" w:cs="Times New Roman"/>
                <w:sz w:val="24"/>
                <w:szCs w:val="24"/>
              </w:rPr>
            </w:pPr>
            <w:r w:rsidRPr="00FD7EB6">
              <w:rPr>
                <w:rFonts w:ascii="Times New Roman" w:hAnsi="Times New Roman" w:cs="Times New Roman"/>
                <w:sz w:val="24"/>
                <w:szCs w:val="24"/>
              </w:rPr>
              <w:fldChar w:fldCharType="begin"/>
            </w:r>
            <w:r w:rsidRPr="00FD7EB6">
              <w:rPr>
                <w:rFonts w:ascii="Times New Roman" w:hAnsi="Times New Roman" w:cs="Times New Roman"/>
                <w:sz w:val="24"/>
                <w:szCs w:val="24"/>
              </w:rPr>
              <w:instrText>HYPERLINK "https://vpt.lrv.lt/lt/nuorodos/kiti-duomenys/powerbi/melaginga-informacija-pateikusiu-tiekeju-sarasas-3/"</w:instrText>
            </w:r>
            <w:r w:rsidRPr="00FD7EB6">
              <w:rPr>
                <w:rFonts w:ascii="Times New Roman" w:hAnsi="Times New Roman" w:cs="Times New Roman"/>
                <w:sz w:val="24"/>
                <w:szCs w:val="24"/>
              </w:rPr>
            </w:r>
            <w:r w:rsidRPr="00FD7EB6">
              <w:rPr>
                <w:rFonts w:ascii="Times New Roman" w:hAnsi="Times New Roman" w:cs="Times New Roman"/>
                <w:sz w:val="24"/>
                <w:szCs w:val="24"/>
              </w:rPr>
              <w:fldChar w:fldCharType="separate"/>
            </w:r>
          </w:p>
          <w:p w14:paraId="7F36D40B" w14:textId="7998E7C0" w:rsidR="00C74C95" w:rsidRPr="00C74C95" w:rsidRDefault="00D6625E" w:rsidP="00C74C95">
            <w:pPr>
              <w:rPr>
                <w:rFonts w:eastAsia="Yu Mincho"/>
                <w:color w:val="0070C0"/>
                <w:sz w:val="24"/>
                <w:szCs w:val="24"/>
                <w:bdr w:val="none" w:sz="0" w:space="0" w:color="auto"/>
                <w:lang w:eastAsia="lt-LT"/>
              </w:rPr>
            </w:pPr>
            <w:r w:rsidRPr="00FD7EB6">
              <w:rPr>
                <w:sz w:val="24"/>
                <w:szCs w:val="24"/>
              </w:rPr>
              <w:fldChar w:fldCharType="end"/>
            </w:r>
            <w:r w:rsidR="00C74C95" w:rsidRPr="00C74C95">
              <w:rPr>
                <w:rFonts w:eastAsia="Yu Mincho"/>
                <w:color w:val="0070C0"/>
                <w:sz w:val="24"/>
                <w:szCs w:val="24"/>
                <w:bdr w:val="none" w:sz="0" w:space="0" w:color="auto"/>
                <w:lang w:eastAsia="lt-LT"/>
              </w:rPr>
              <w:t>https://vpt.lrv.lt/lt/nuorodos/kiti-duomenys/powerbi/melaginga-informacija-pateikusiu-tiekeju-sarasas-3/</w:t>
            </w:r>
          </w:p>
          <w:p w14:paraId="5A447EAB" w14:textId="7571AF37" w:rsidR="00D6625E" w:rsidRPr="00FD7EB6" w:rsidRDefault="00D6625E" w:rsidP="00FD7EB6">
            <w:pPr>
              <w:pStyle w:val="NoSpacing"/>
              <w:jc w:val="both"/>
              <w:rPr>
                <w:rFonts w:ascii="Times New Roman" w:hAnsi="Times New Roman" w:cs="Times New Roman"/>
                <w:sz w:val="24"/>
                <w:szCs w:val="24"/>
                <w:lang w:eastAsia="en-US"/>
              </w:rPr>
            </w:pPr>
          </w:p>
          <w:p w14:paraId="10BC49DB" w14:textId="77777777" w:rsidR="00D6625E" w:rsidRPr="00FD7EB6" w:rsidRDefault="00D6625E" w:rsidP="00FD7EB6">
            <w:pPr>
              <w:pStyle w:val="NoSpacing"/>
              <w:jc w:val="both"/>
              <w:rPr>
                <w:rFonts w:ascii="Times New Roman" w:hAnsi="Times New Roman" w:cs="Times New Roman"/>
                <w:bCs/>
                <w:iCs/>
                <w:sz w:val="24"/>
                <w:szCs w:val="24"/>
                <w:lang w:eastAsia="en-US"/>
              </w:rPr>
            </w:pPr>
          </w:p>
          <w:p w14:paraId="226A00F8" w14:textId="77777777" w:rsidR="00D6625E" w:rsidRPr="00FD7EB6" w:rsidRDefault="00D6625E" w:rsidP="00FD7EB6">
            <w:pPr>
              <w:pStyle w:val="NoSpacing"/>
              <w:jc w:val="both"/>
              <w:rPr>
                <w:rFonts w:ascii="Times New Roman" w:hAnsi="Times New Roman" w:cs="Times New Roman"/>
                <w:b/>
                <w:bCs/>
                <w:sz w:val="24"/>
                <w:szCs w:val="24"/>
              </w:rPr>
            </w:pPr>
            <w:r w:rsidRPr="00FD7EB6">
              <w:rPr>
                <w:rFonts w:ascii="Times New Roman" w:hAnsi="Times New Roman"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w:t>
            </w:r>
          </w:p>
          <w:p w14:paraId="57B3FC97" w14:textId="77777777" w:rsidR="00D6625E" w:rsidRPr="00FD7EB6" w:rsidRDefault="00D6625E" w:rsidP="00FD7EB6">
            <w:pPr>
              <w:pStyle w:val="NoSpacing"/>
              <w:jc w:val="both"/>
              <w:rPr>
                <w:rFonts w:ascii="Times New Roman" w:hAnsi="Times New Roman" w:cs="Times New Roman"/>
                <w:sz w:val="24"/>
                <w:szCs w:val="24"/>
              </w:rPr>
            </w:pPr>
          </w:p>
          <w:p w14:paraId="2EEE062C" w14:textId="77777777" w:rsidR="00D6625E" w:rsidRPr="00BB6A71" w:rsidRDefault="00D6625E" w:rsidP="00FD7EB6">
            <w:pPr>
              <w:pStyle w:val="NoSpacing"/>
              <w:jc w:val="both"/>
              <w:rPr>
                <w:rStyle w:val="Hyperlink"/>
                <w:rFonts w:ascii="Times New Roman" w:hAnsi="Times New Roman" w:cs="Times New Roman"/>
                <w:color w:val="4668C0" w:themeColor="accent6" w:themeShade="BF"/>
                <w:sz w:val="24"/>
                <w:szCs w:val="24"/>
              </w:rPr>
            </w:pPr>
            <w:hyperlink r:id="rId12" w:history="1">
              <w:r w:rsidRPr="00BB6A71">
                <w:rPr>
                  <w:rStyle w:val="Hyperlink"/>
                  <w:rFonts w:ascii="Times New Roman" w:hAnsi="Times New Roman" w:cs="Times New Roman"/>
                  <w:color w:val="4668C0" w:themeColor="accent6" w:themeShade="BF"/>
                  <w:sz w:val="24"/>
                  <w:szCs w:val="24"/>
                </w:rPr>
                <w:t>https://vpt.lrv.lt/lt/nuorodos/kiti-duomenys/powerbi/nepatikimi-tiekejai-1</w:t>
              </w:r>
            </w:hyperlink>
          </w:p>
          <w:p w14:paraId="7C6F8D3D" w14:textId="77777777" w:rsidR="00D6625E" w:rsidRPr="00FD7EB6" w:rsidRDefault="00D6625E" w:rsidP="00FD7EB6">
            <w:pPr>
              <w:pStyle w:val="NoSpacing"/>
              <w:jc w:val="both"/>
              <w:rPr>
                <w:rFonts w:ascii="Times New Roman" w:hAnsi="Times New Roman" w:cs="Times New Roman"/>
                <w:sz w:val="24"/>
                <w:szCs w:val="24"/>
              </w:rPr>
            </w:pPr>
          </w:p>
          <w:p w14:paraId="5E8A5365" w14:textId="77777777" w:rsidR="00D6625E" w:rsidRPr="00BB6A71" w:rsidRDefault="00D6625E" w:rsidP="00FD7EB6">
            <w:pPr>
              <w:pStyle w:val="NoSpacing"/>
              <w:jc w:val="both"/>
              <w:rPr>
                <w:rFonts w:ascii="Times New Roman" w:hAnsi="Times New Roman" w:cs="Times New Roman"/>
                <w:color w:val="4668C0" w:themeColor="accent6" w:themeShade="BF"/>
                <w:sz w:val="24"/>
                <w:szCs w:val="24"/>
              </w:rPr>
            </w:pPr>
            <w:hyperlink r:id="rId13" w:history="1">
              <w:r w:rsidRPr="00BB6A71">
                <w:rPr>
                  <w:rStyle w:val="Hyperlink"/>
                  <w:rFonts w:ascii="Times New Roman" w:hAnsi="Times New Roman" w:cs="Times New Roman"/>
                  <w:color w:val="4668C0" w:themeColor="accent6" w:themeShade="BF"/>
                  <w:sz w:val="24"/>
                  <w:szCs w:val="24"/>
                </w:rPr>
                <w:t>https://vpt.lrv.lt/lt/pasalinimo-pagrindai-1/nepatikimu-koncesininku-sarasas-1/nepatikimu-koncesininku-sarasas</w:t>
              </w:r>
            </w:hyperlink>
          </w:p>
          <w:p w14:paraId="7BAE3BCE" w14:textId="77777777" w:rsidR="00D6625E" w:rsidRPr="00FD7EB6" w:rsidRDefault="00D6625E" w:rsidP="00FD7EB6">
            <w:pPr>
              <w:pStyle w:val="NoSpacing"/>
              <w:jc w:val="both"/>
              <w:rPr>
                <w:rFonts w:ascii="Times New Roman" w:hAnsi="Times New Roman" w:cs="Times New Roman"/>
                <w:b/>
                <w:bCs/>
                <w:iCs/>
                <w:sz w:val="24"/>
                <w:szCs w:val="24"/>
                <w:lang w:eastAsia="en-US"/>
              </w:rPr>
            </w:pPr>
          </w:p>
          <w:p w14:paraId="6639402D" w14:textId="77777777" w:rsidR="00D6625E" w:rsidRPr="00FD7EB6" w:rsidRDefault="00D6625E" w:rsidP="00FD7EB6">
            <w:pPr>
              <w:pStyle w:val="NoSpacing"/>
              <w:jc w:val="both"/>
              <w:rPr>
                <w:rFonts w:ascii="Times New Roman" w:hAnsi="Times New Roman" w:cs="Times New Roman"/>
                <w:b/>
                <w:bCs/>
                <w:iCs/>
                <w:sz w:val="24"/>
                <w:szCs w:val="24"/>
                <w:lang w:eastAsia="en-US"/>
              </w:rPr>
            </w:pPr>
          </w:p>
          <w:p w14:paraId="3D5FDF61" w14:textId="77777777" w:rsidR="00D6625E" w:rsidRPr="006D0644" w:rsidRDefault="00D6625E" w:rsidP="00FD7EB6">
            <w:pPr>
              <w:pStyle w:val="NoSpacing"/>
              <w:jc w:val="both"/>
              <w:rPr>
                <w:rFonts w:ascii="Times New Roman" w:hAnsi="Times New Roman" w:cs="Times New Roman"/>
                <w:color w:val="4668C0" w:themeColor="accent6" w:themeShade="BF"/>
                <w:sz w:val="24"/>
                <w:szCs w:val="24"/>
              </w:rPr>
            </w:pPr>
            <w:r w:rsidRPr="00FD7EB6">
              <w:rPr>
                <w:rFonts w:ascii="Times New Roman" w:hAnsi="Times New Roman"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FD7EB6">
              <w:rPr>
                <w:rFonts w:ascii="Times New Roman" w:hAnsi="Times New Roman" w:cs="Times New Roman"/>
                <w:sz w:val="24"/>
                <w:szCs w:val="24"/>
              </w:rPr>
              <w:t xml:space="preserve"> </w:t>
            </w:r>
            <w:hyperlink r:id="rId14" w:history="1">
              <w:r w:rsidRPr="006D0644">
                <w:rPr>
                  <w:rStyle w:val="Hyperlink"/>
                  <w:rFonts w:ascii="Times New Roman" w:hAnsi="Times New Roman" w:cs="Times New Roman"/>
                  <w:color w:val="4668C0" w:themeColor="accent6" w:themeShade="BF"/>
                  <w:sz w:val="24"/>
                  <w:szCs w:val="24"/>
                </w:rPr>
                <w:t>https://www.registrucentras.lt/jar/p/index.php</w:t>
              </w:r>
            </w:hyperlink>
          </w:p>
          <w:p w14:paraId="22096EB2" w14:textId="77777777" w:rsidR="00D6625E" w:rsidRPr="00FD7EB6" w:rsidRDefault="00D6625E"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paskelbtą informaciją, taip pat į šiame informaciniame pranešime pateiktą informaciją:</w:t>
            </w:r>
          </w:p>
          <w:p w14:paraId="5EE87010" w14:textId="77777777" w:rsidR="00D6625E" w:rsidRPr="00557F56" w:rsidRDefault="00D6625E" w:rsidP="00FD7EB6">
            <w:pPr>
              <w:pStyle w:val="NoSpacing"/>
              <w:jc w:val="both"/>
              <w:rPr>
                <w:rFonts w:ascii="Times New Roman" w:hAnsi="Times New Roman" w:cs="Times New Roman"/>
                <w:color w:val="4668C0" w:themeColor="accent6" w:themeShade="BF"/>
                <w:sz w:val="24"/>
                <w:szCs w:val="24"/>
                <w:lang w:eastAsia="en-US"/>
              </w:rPr>
            </w:pPr>
            <w:hyperlink r:id="rId15" w:history="1">
              <w:r w:rsidRPr="00557F56">
                <w:rPr>
                  <w:rStyle w:val="Hyperlink"/>
                  <w:rFonts w:ascii="Times New Roman" w:hAnsi="Times New Roman" w:cs="Times New Roman"/>
                  <w:color w:val="4668C0" w:themeColor="accent6" w:themeShade="BF"/>
                  <w:sz w:val="24"/>
                  <w:szCs w:val="24"/>
                </w:rPr>
                <w:t>https://vpt.lrv.lt/lt/naujienos-3/finansiniu-ataskaitu-nepateikimas-gali-tapti-kliutimi-dalyvauti-viesuosiuose-pirkimuose/</w:t>
              </w:r>
            </w:hyperlink>
          </w:p>
          <w:p w14:paraId="16200802" w14:textId="77777777" w:rsidR="00D6625E" w:rsidRPr="00FD7EB6" w:rsidRDefault="00D6625E" w:rsidP="00FD7EB6">
            <w:pPr>
              <w:pStyle w:val="NoSpacing"/>
              <w:jc w:val="both"/>
              <w:rPr>
                <w:rFonts w:ascii="Times New Roman" w:hAnsi="Times New Roman" w:cs="Times New Roman"/>
                <w:b/>
                <w:bCs/>
                <w:iCs/>
                <w:sz w:val="24"/>
                <w:szCs w:val="24"/>
                <w:lang w:eastAsia="en-US"/>
              </w:rPr>
            </w:pPr>
          </w:p>
          <w:p w14:paraId="65DFE14F" w14:textId="77777777" w:rsidR="00D6625E" w:rsidRPr="00FD7EB6" w:rsidRDefault="00D6625E" w:rsidP="00FD7EB6">
            <w:pPr>
              <w:pStyle w:val="NoSpacing"/>
              <w:jc w:val="both"/>
              <w:rPr>
                <w:rFonts w:ascii="Times New Roman" w:hAnsi="Times New Roman" w:cs="Times New Roman"/>
                <w:b/>
                <w:bCs/>
                <w:iCs/>
                <w:sz w:val="24"/>
                <w:szCs w:val="24"/>
                <w:lang w:eastAsia="en-US"/>
              </w:rPr>
            </w:pPr>
          </w:p>
          <w:p w14:paraId="58D37076" w14:textId="77777777" w:rsidR="00D6625E" w:rsidRPr="00FD7EB6" w:rsidRDefault="00D6625E" w:rsidP="00FD7EB6">
            <w:pPr>
              <w:pStyle w:val="NoSpacing"/>
              <w:jc w:val="both"/>
              <w:rPr>
                <w:rFonts w:ascii="Times New Roman" w:hAnsi="Times New Roman" w:cs="Times New Roman"/>
                <w:sz w:val="24"/>
                <w:szCs w:val="24"/>
              </w:rPr>
            </w:pPr>
            <w:r w:rsidRPr="00FD7EB6">
              <w:rPr>
                <w:rFonts w:ascii="Times New Roman" w:hAnsi="Times New Roman"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FD7EB6">
              <w:rPr>
                <w:rFonts w:ascii="Times New Roman" w:hAnsi="Times New Roman" w:cs="Times New Roman"/>
                <w:sz w:val="24"/>
                <w:szCs w:val="24"/>
              </w:rPr>
              <w:t xml:space="preserve"> </w:t>
            </w:r>
            <w:hyperlink r:id="rId16">
              <w:r w:rsidRPr="00557F56">
                <w:rPr>
                  <w:rStyle w:val="Hyperlink"/>
                  <w:rFonts w:ascii="Times New Roman" w:hAnsi="Times New Roman" w:cs="Times New Roman"/>
                  <w:color w:val="4668C0" w:themeColor="accent6" w:themeShade="BF"/>
                  <w:sz w:val="24"/>
                  <w:szCs w:val="24"/>
                </w:rPr>
                <w:t>https://www.vmi.lt/evmi/mokesciu-moketoju-informacija</w:t>
              </w:r>
            </w:hyperlink>
            <w:r w:rsidRPr="00FD7EB6">
              <w:rPr>
                <w:rFonts w:ascii="Times New Roman" w:hAnsi="Times New Roman" w:cs="Times New Roman"/>
                <w:sz w:val="24"/>
                <w:szCs w:val="24"/>
              </w:rPr>
              <w:t xml:space="preserve"> skelbiamą informaciją.</w:t>
            </w:r>
          </w:p>
          <w:p w14:paraId="428E33C3" w14:textId="77777777" w:rsidR="00D6625E" w:rsidRPr="00FD7EB6" w:rsidRDefault="00D6625E" w:rsidP="00FD7EB6">
            <w:pPr>
              <w:pStyle w:val="NoSpacing"/>
              <w:jc w:val="both"/>
              <w:rPr>
                <w:rFonts w:ascii="Times New Roman" w:hAnsi="Times New Roman" w:cs="Times New Roman"/>
                <w:sz w:val="24"/>
                <w:szCs w:val="24"/>
              </w:rPr>
            </w:pPr>
          </w:p>
          <w:p w14:paraId="646491F6" w14:textId="77777777" w:rsidR="00D6625E" w:rsidRPr="00FD7EB6" w:rsidRDefault="00D6625E" w:rsidP="00FD7EB6">
            <w:pPr>
              <w:rPr>
                <w:b/>
                <w:bCs/>
                <w:sz w:val="24"/>
                <w:szCs w:val="24"/>
              </w:rPr>
            </w:pPr>
            <w:r w:rsidRPr="00FD7EB6">
              <w:rPr>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3F8A5BD3" w14:textId="7F4ADFD2" w:rsidR="00D6625E" w:rsidRPr="00FD7EB6" w:rsidRDefault="00D6625E" w:rsidP="00FD7EB6">
            <w:pPr>
              <w:rPr>
                <w:sz w:val="24"/>
                <w:szCs w:val="24"/>
              </w:rPr>
            </w:pPr>
            <w:hyperlink r:id="rId17" w:history="1">
              <w:r w:rsidRPr="00FE0E3E">
                <w:rPr>
                  <w:rStyle w:val="Hyperlink"/>
                  <w:color w:val="4668C0" w:themeColor="accent6" w:themeShade="BF"/>
                  <w:sz w:val="24"/>
                  <w:szCs w:val="24"/>
                </w:rPr>
                <w:t>https://kt.gov.lt/lt/atviri-duomenys/diskvalifikavimas-is-viesuju-pirkimu</w:t>
              </w:r>
            </w:hyperlink>
            <w:r w:rsidRPr="00FD7EB6">
              <w:rPr>
                <w:sz w:val="24"/>
                <w:szCs w:val="24"/>
              </w:rPr>
              <w:t xml:space="preserve"> skelbiamą informaciją.</w:t>
            </w:r>
          </w:p>
        </w:tc>
        <w:tc>
          <w:tcPr>
            <w:tcW w:w="1330" w:type="pct"/>
          </w:tcPr>
          <w:p w14:paraId="39F17B94" w14:textId="50C726C4" w:rsidR="00D6625E" w:rsidRPr="00FD7EB6" w:rsidRDefault="00D6625E" w:rsidP="00FD7EB6">
            <w:pPr>
              <w:rPr>
                <w:sz w:val="24"/>
                <w:szCs w:val="24"/>
              </w:rPr>
            </w:pPr>
            <w:r w:rsidRPr="00FD7EB6">
              <w:rPr>
                <w:sz w:val="24"/>
                <w:szCs w:val="24"/>
              </w:rPr>
              <w:t>Tiekėjas, kiekvienas tiekėjų grupės narys ir kiekvienas kitas ūkio subjektas, kurio pajėgumais remiasi tiekėjas.</w:t>
            </w:r>
          </w:p>
        </w:tc>
      </w:tr>
    </w:tbl>
    <w:p w14:paraId="323380D3" w14:textId="77777777" w:rsidR="001428B7" w:rsidRDefault="001428B7" w:rsidP="00FD0D92">
      <w:pPr>
        <w:pStyle w:val="BodyA"/>
        <w:spacing w:line="240" w:lineRule="auto"/>
        <w:rPr>
          <w:rFonts w:ascii="Times New Roman" w:eastAsia="Times New Roman" w:hAnsi="Times New Roman" w:cs="Times New Roman"/>
          <w:sz w:val="24"/>
          <w:szCs w:val="24"/>
          <w:lang w:val="lt-LT"/>
        </w:rPr>
      </w:pPr>
    </w:p>
    <w:p w14:paraId="78CD6E7B" w14:textId="77777777" w:rsidR="00FD0D92" w:rsidRDefault="00FD0D92" w:rsidP="00FD0D92">
      <w:pPr>
        <w:pStyle w:val="BodyA"/>
        <w:spacing w:line="240" w:lineRule="auto"/>
        <w:rPr>
          <w:rFonts w:ascii="Times New Roman" w:eastAsia="Times New Roman" w:hAnsi="Times New Roman" w:cs="Times New Roman"/>
          <w:sz w:val="24"/>
          <w:szCs w:val="24"/>
          <w:lang w:val="lt-LT"/>
        </w:rPr>
      </w:pPr>
    </w:p>
    <w:p w14:paraId="3463D651" w14:textId="77777777" w:rsidR="00FD0D92" w:rsidRPr="00FD7EB6" w:rsidRDefault="00FD0D92" w:rsidP="00FD0D92">
      <w:pPr>
        <w:pStyle w:val="BodyA"/>
        <w:spacing w:line="240" w:lineRule="auto"/>
        <w:rPr>
          <w:rFonts w:ascii="Times New Roman" w:eastAsia="Times New Roman" w:hAnsi="Times New Roman" w:cs="Times New Roman"/>
          <w:sz w:val="24"/>
          <w:szCs w:val="24"/>
          <w:lang w:val="lt-LT"/>
        </w:rPr>
      </w:pPr>
    </w:p>
    <w:p w14:paraId="01BF45B4" w14:textId="59AF60B1" w:rsidR="001428B7" w:rsidRDefault="001428B7" w:rsidP="00753D9B">
      <w:pPr>
        <w:pStyle w:val="Heading"/>
        <w:jc w:val="center"/>
        <w:rPr>
          <w:rFonts w:cs="Times New Roman"/>
          <w:sz w:val="24"/>
          <w:szCs w:val="24"/>
          <w:lang w:val="lt-LT"/>
        </w:rPr>
      </w:pPr>
      <w:r w:rsidRPr="00FD7EB6">
        <w:rPr>
          <w:rFonts w:cs="Times New Roman"/>
          <w:sz w:val="24"/>
          <w:szCs w:val="24"/>
          <w:lang w:val="lt-LT"/>
        </w:rPr>
        <w:t>PIRKIMO SĄLYGŲ</w:t>
      </w:r>
      <w:r w:rsidR="006C6EE0" w:rsidRPr="00FD7EB6">
        <w:rPr>
          <w:rFonts w:cs="Times New Roman"/>
          <w:sz w:val="24"/>
          <w:szCs w:val="24"/>
          <w:lang w:val="lt-LT"/>
        </w:rPr>
        <w:t xml:space="preserve"> 5</w:t>
      </w:r>
      <w:r w:rsidRPr="00FD7EB6">
        <w:rPr>
          <w:rFonts w:cs="Times New Roman"/>
          <w:sz w:val="24"/>
          <w:szCs w:val="24"/>
          <w:lang w:val="lt-LT"/>
        </w:rPr>
        <w:t xml:space="preserve"> PRIEDAS „KVALIFIKACIJOS REIKALAVIMAI TIEKĖJUI“</w:t>
      </w:r>
    </w:p>
    <w:p w14:paraId="543E21BE" w14:textId="77777777" w:rsidR="00753D9B" w:rsidRPr="00753D9B" w:rsidRDefault="00753D9B" w:rsidP="00753D9B">
      <w:pPr>
        <w:pStyle w:val="Body2"/>
        <w:rPr>
          <w:lang w:val="lt-LT"/>
        </w:rPr>
      </w:pPr>
    </w:p>
    <w:tbl>
      <w:tblPr>
        <w:tblStyle w:val="TableGrid"/>
        <w:tblpPr w:leftFromText="180" w:rightFromText="180" w:vertAnchor="text" w:tblpX="-895" w:tblpY="1"/>
        <w:tblOverlap w:val="never"/>
        <w:tblW w:w="5304" w:type="pct"/>
        <w:tblLayout w:type="fixed"/>
        <w:tblLook w:val="04A0" w:firstRow="1" w:lastRow="0" w:firstColumn="1" w:lastColumn="0" w:noHBand="0" w:noVBand="1"/>
      </w:tblPr>
      <w:tblGrid>
        <w:gridCol w:w="705"/>
        <w:gridCol w:w="4958"/>
        <w:gridCol w:w="5530"/>
        <w:gridCol w:w="4254"/>
      </w:tblGrid>
      <w:tr w:rsidR="00A20BD2" w:rsidRPr="00FD7EB6" w14:paraId="78A4C3A7" w14:textId="77777777" w:rsidTr="00DC76E1">
        <w:tc>
          <w:tcPr>
            <w:tcW w:w="228" w:type="pct"/>
            <w:shd w:val="clear" w:color="auto" w:fill="EDEDED" w:themeFill="text2" w:themeFillTint="33"/>
          </w:tcPr>
          <w:p w14:paraId="21E1B613" w14:textId="77777777" w:rsidR="000E6C82" w:rsidRPr="00FD7EB6" w:rsidRDefault="000E6C82"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4"/>
                <w:szCs w:val="24"/>
                <w:lang w:val="lt-LT"/>
              </w:rPr>
            </w:pPr>
            <w:r w:rsidRPr="00FD7EB6">
              <w:rPr>
                <w:rFonts w:ascii="Times New Roman" w:eastAsia="Times New Roman" w:hAnsi="Times New Roman" w:cs="Times New Roman"/>
                <w:b/>
                <w:bCs/>
                <w:color w:val="404040" w:themeColor="text1" w:themeTint="BF"/>
                <w:sz w:val="24"/>
                <w:szCs w:val="24"/>
                <w:lang w:val="lt-LT"/>
              </w:rPr>
              <w:t>Eil. Nr.</w:t>
            </w:r>
          </w:p>
        </w:tc>
        <w:tc>
          <w:tcPr>
            <w:tcW w:w="1605" w:type="pct"/>
            <w:shd w:val="clear" w:color="auto" w:fill="EDEDED" w:themeFill="text2" w:themeFillTint="33"/>
            <w:vAlign w:val="center"/>
          </w:tcPr>
          <w:p w14:paraId="6B12CCC5" w14:textId="77777777" w:rsidR="000E6C82" w:rsidRPr="001E4FA8" w:rsidRDefault="000E6C82" w:rsidP="00A20BD2">
            <w:pPr>
              <w:jc w:val="center"/>
              <w:rPr>
                <w:b/>
                <w:bCs/>
                <w:color w:val="404040" w:themeColor="text1" w:themeTint="BF"/>
                <w:sz w:val="24"/>
                <w:szCs w:val="24"/>
              </w:rPr>
            </w:pPr>
            <w:r w:rsidRPr="001E4FA8">
              <w:rPr>
                <w:b/>
                <w:bCs/>
                <w:color w:val="404040" w:themeColor="text1" w:themeTint="BF"/>
                <w:sz w:val="24"/>
                <w:szCs w:val="24"/>
              </w:rPr>
              <w:t>Reikalavimas</w:t>
            </w:r>
          </w:p>
        </w:tc>
        <w:tc>
          <w:tcPr>
            <w:tcW w:w="1790" w:type="pct"/>
            <w:shd w:val="clear" w:color="auto" w:fill="EDEDED" w:themeFill="text2" w:themeFillTint="33"/>
            <w:vAlign w:val="center"/>
          </w:tcPr>
          <w:p w14:paraId="4B46988D" w14:textId="19748FA5" w:rsidR="000E6C82" w:rsidRPr="001E4FA8" w:rsidRDefault="000E6C82" w:rsidP="00A20BD2">
            <w:pPr>
              <w:jc w:val="center"/>
              <w:rPr>
                <w:rFonts w:eastAsia="Times New Roman"/>
                <w:b/>
                <w:bCs/>
                <w:color w:val="404040" w:themeColor="text1" w:themeTint="BF"/>
                <w:sz w:val="24"/>
                <w:szCs w:val="24"/>
              </w:rPr>
            </w:pPr>
            <w:r w:rsidRPr="001E4FA8">
              <w:rPr>
                <w:b/>
                <w:bCs/>
                <w:color w:val="404040" w:themeColor="text1" w:themeTint="BF"/>
                <w:sz w:val="24"/>
                <w:szCs w:val="24"/>
              </w:rPr>
              <w:t>Atitik</w:t>
            </w:r>
            <w:r w:rsidR="00B24CEF" w:rsidRPr="001E4FA8">
              <w:rPr>
                <w:b/>
                <w:bCs/>
                <w:color w:val="404040" w:themeColor="text1" w:themeTint="BF"/>
                <w:sz w:val="24"/>
                <w:szCs w:val="24"/>
              </w:rPr>
              <w:t>t</w:t>
            </w:r>
            <w:r w:rsidRPr="001E4FA8">
              <w:rPr>
                <w:b/>
                <w:bCs/>
                <w:color w:val="404040" w:themeColor="text1" w:themeTint="BF"/>
                <w:sz w:val="24"/>
                <w:szCs w:val="24"/>
              </w:rPr>
              <w:t>į pagrindžiantys dokumentai</w:t>
            </w:r>
          </w:p>
        </w:tc>
        <w:tc>
          <w:tcPr>
            <w:tcW w:w="1377" w:type="pct"/>
            <w:shd w:val="clear" w:color="auto" w:fill="EDEDED" w:themeFill="text2" w:themeFillTint="33"/>
            <w:vAlign w:val="center"/>
          </w:tcPr>
          <w:p w14:paraId="6E574425" w14:textId="77777777" w:rsidR="000E6C82" w:rsidRPr="00FD7EB6" w:rsidRDefault="000E6C82" w:rsidP="00A20BD2">
            <w:pPr>
              <w:jc w:val="center"/>
              <w:rPr>
                <w:b/>
                <w:bCs/>
                <w:color w:val="404040" w:themeColor="text1" w:themeTint="BF"/>
                <w:sz w:val="24"/>
                <w:szCs w:val="24"/>
              </w:rPr>
            </w:pPr>
            <w:r w:rsidRPr="00FD7EB6">
              <w:rPr>
                <w:b/>
                <w:bCs/>
                <w:color w:val="404040" w:themeColor="text1" w:themeTint="BF"/>
                <w:sz w:val="24"/>
                <w:szCs w:val="24"/>
              </w:rPr>
              <w:t>Subjektas, kuris turi atitikti reikalavimą</w:t>
            </w:r>
          </w:p>
        </w:tc>
      </w:tr>
      <w:tr w:rsidR="00A20BD2" w:rsidRPr="00FD7EB6" w14:paraId="293C0E39" w14:textId="77777777" w:rsidTr="00DC76E1">
        <w:tc>
          <w:tcPr>
            <w:tcW w:w="228" w:type="pct"/>
          </w:tcPr>
          <w:p w14:paraId="63F2E8E2" w14:textId="77777777" w:rsidR="000E6C82" w:rsidRPr="00FD7EB6" w:rsidRDefault="000E6C82" w:rsidP="00A20BD2">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sz w:val="24"/>
                <w:szCs w:val="24"/>
                <w:lang w:val="lt-LT"/>
              </w:rPr>
            </w:pPr>
          </w:p>
        </w:tc>
        <w:tc>
          <w:tcPr>
            <w:tcW w:w="1605" w:type="pct"/>
          </w:tcPr>
          <w:p w14:paraId="78DD12D2" w14:textId="16CDEBC3" w:rsidR="000E6C82" w:rsidRPr="001E4FA8" w:rsidRDefault="0F1AC442"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4"/>
                <w:szCs w:val="24"/>
                <w:lang w:val="lt-LT"/>
              </w:rPr>
            </w:pPr>
            <w:r w:rsidRPr="00C6703F">
              <w:rPr>
                <w:rFonts w:ascii="Times New Roman" w:hAnsi="Times New Roman" w:cs="Times New Roman"/>
                <w:sz w:val="24"/>
                <w:szCs w:val="24"/>
                <w:lang w:val="lt-LT"/>
              </w:rPr>
              <w:t xml:space="preserve">Tiekėjo </w:t>
            </w:r>
            <w:r w:rsidR="47C1EA0C" w:rsidRPr="00C6703F">
              <w:rPr>
                <w:rFonts w:ascii="Times New Roman" w:hAnsi="Times New Roman" w:cs="Times New Roman"/>
                <w:sz w:val="24"/>
                <w:szCs w:val="24"/>
                <w:lang w:val="lt-LT"/>
              </w:rPr>
              <w:t>vidutinės</w:t>
            </w:r>
            <w:r w:rsidRPr="00C6703F">
              <w:rPr>
                <w:rFonts w:ascii="Times New Roman" w:hAnsi="Times New Roman" w:cs="Times New Roman"/>
                <w:sz w:val="24"/>
                <w:szCs w:val="24"/>
                <w:lang w:val="lt-LT"/>
              </w:rPr>
              <w:t xml:space="preserve"> metinės visos veiklos pajamos per paskutinius 2 (dvejus) finansinius metus arba per laiką nuo tiekėjo įregistravimo dienos (jeigu tiekėjas vykdė veiklą mažiau nei 2 (dvejus) finansinius metus) turi </w:t>
            </w:r>
            <w:r w:rsidRPr="006700F1">
              <w:rPr>
                <w:rFonts w:ascii="Times New Roman" w:hAnsi="Times New Roman" w:cs="Times New Roman"/>
                <w:sz w:val="24"/>
                <w:szCs w:val="24"/>
                <w:lang w:val="lt-LT"/>
              </w:rPr>
              <w:t xml:space="preserve">būti ne mažesnės kaip </w:t>
            </w:r>
            <w:r w:rsidR="41650646" w:rsidRPr="006700F1">
              <w:rPr>
                <w:rFonts w:ascii="Times New Roman" w:hAnsi="Times New Roman" w:cs="Times New Roman"/>
                <w:sz w:val="24"/>
                <w:szCs w:val="24"/>
                <w:lang w:val="lt-LT"/>
              </w:rPr>
              <w:t>1</w:t>
            </w:r>
            <w:r w:rsidR="00775EED" w:rsidRPr="006700F1">
              <w:rPr>
                <w:rFonts w:ascii="Times New Roman" w:hAnsi="Times New Roman" w:cs="Times New Roman"/>
                <w:sz w:val="24"/>
                <w:szCs w:val="24"/>
                <w:lang w:val="lt-LT"/>
              </w:rPr>
              <w:t>48</w:t>
            </w:r>
            <w:r w:rsidR="4418F133" w:rsidRPr="006700F1">
              <w:rPr>
                <w:rFonts w:ascii="Times New Roman" w:hAnsi="Times New Roman" w:cs="Times New Roman"/>
                <w:sz w:val="24"/>
                <w:szCs w:val="24"/>
                <w:lang w:val="lt-LT"/>
              </w:rPr>
              <w:t xml:space="preserve"> </w:t>
            </w:r>
            <w:r w:rsidR="60630324" w:rsidRPr="006700F1">
              <w:rPr>
                <w:rFonts w:ascii="Times New Roman" w:hAnsi="Times New Roman" w:cs="Times New Roman"/>
                <w:sz w:val="24"/>
                <w:szCs w:val="24"/>
                <w:lang w:val="lt-LT"/>
              </w:rPr>
              <w:t>000</w:t>
            </w:r>
            <w:r w:rsidRPr="006700F1">
              <w:rPr>
                <w:rFonts w:ascii="Times New Roman" w:hAnsi="Times New Roman" w:cs="Times New Roman"/>
                <w:sz w:val="24"/>
                <w:szCs w:val="24"/>
                <w:lang w:val="lt-LT"/>
              </w:rPr>
              <w:t>,00 Eur.</w:t>
            </w:r>
          </w:p>
        </w:tc>
        <w:tc>
          <w:tcPr>
            <w:tcW w:w="1790" w:type="pct"/>
          </w:tcPr>
          <w:p w14:paraId="72F9AAAD" w14:textId="3E7885C9" w:rsidR="009B2E54" w:rsidRDefault="009B2E54" w:rsidP="00A20BD2">
            <w:pPr>
              <w:rPr>
                <w:sz w:val="24"/>
                <w:szCs w:val="24"/>
              </w:rPr>
            </w:pPr>
            <w:r w:rsidRPr="009B2E54">
              <w:rPr>
                <w:sz w:val="24"/>
                <w:szCs w:val="24"/>
              </w:rPr>
              <w:t xml:space="preserve">Tiekėjas, kuris pagal vertinimo rezultatus galės būti pripažintas laimėjusiu, </w:t>
            </w:r>
            <w:r w:rsidRPr="009B2E54">
              <w:rPr>
                <w:b/>
                <w:bCs/>
                <w:sz w:val="24"/>
                <w:szCs w:val="24"/>
              </w:rPr>
              <w:t>Perkančiajai organizacijai paprašius, turės pateikti:</w:t>
            </w:r>
          </w:p>
          <w:p w14:paraId="221AA482" w14:textId="3ACE87A6" w:rsidR="000E6C82" w:rsidRPr="00710856" w:rsidRDefault="000E6C82" w:rsidP="00A20BD2">
            <w:pPr>
              <w:rPr>
                <w:sz w:val="24"/>
                <w:szCs w:val="24"/>
              </w:rPr>
            </w:pPr>
            <w:r w:rsidRPr="00710856">
              <w:rPr>
                <w:sz w:val="24"/>
                <w:szCs w:val="24"/>
              </w:rPr>
              <w:t>P</w:t>
            </w:r>
            <w:r w:rsidR="00671639" w:rsidRPr="00710856">
              <w:rPr>
                <w:sz w:val="24"/>
                <w:szCs w:val="24"/>
              </w:rPr>
              <w:t xml:space="preserve">askutinių </w:t>
            </w:r>
            <w:r w:rsidR="00612541" w:rsidRPr="00710856">
              <w:rPr>
                <w:sz w:val="24"/>
                <w:szCs w:val="24"/>
              </w:rPr>
              <w:t>2 (dviejų) finansinių metų</w:t>
            </w:r>
            <w:r w:rsidR="00C95A29" w:rsidRPr="00710856">
              <w:rPr>
                <w:sz w:val="24"/>
                <w:szCs w:val="24"/>
              </w:rPr>
              <w:t>,</w:t>
            </w:r>
            <w:r w:rsidRPr="00710856">
              <w:rPr>
                <w:sz w:val="24"/>
                <w:szCs w:val="24"/>
              </w:rPr>
              <w:t xml:space="preserve"> </w:t>
            </w:r>
            <w:r w:rsidR="008E0745" w:rsidRPr="00710856">
              <w:rPr>
                <w:sz w:val="24"/>
                <w:szCs w:val="24"/>
              </w:rPr>
              <w:t>arba per laiką nuo tiekėjo įregistravimo dienos (jeigu tiekėjas vykdė veiklą mažiau nei 2 (dvejus) finansinius metus)</w:t>
            </w:r>
            <w:r w:rsidR="00C95A29" w:rsidRPr="00710856">
              <w:rPr>
                <w:sz w:val="24"/>
                <w:szCs w:val="24"/>
              </w:rPr>
              <w:t>,</w:t>
            </w:r>
            <w:r w:rsidR="001C09F8" w:rsidRPr="00710856">
              <w:rPr>
                <w:sz w:val="24"/>
                <w:szCs w:val="24"/>
              </w:rPr>
              <w:t xml:space="preserve"> </w:t>
            </w:r>
            <w:r w:rsidRPr="00710856">
              <w:rPr>
                <w:sz w:val="24"/>
                <w:szCs w:val="24"/>
              </w:rPr>
              <w:t>ūkio subjekto finansinių ataskaitų rinkin</w:t>
            </w:r>
            <w:r w:rsidR="00746D20" w:rsidRPr="00710856">
              <w:rPr>
                <w:sz w:val="24"/>
                <w:szCs w:val="24"/>
              </w:rPr>
              <w:t>į</w:t>
            </w:r>
            <w:r w:rsidRPr="00710856">
              <w:rPr>
                <w:sz w:val="24"/>
                <w:szCs w:val="24"/>
              </w:rPr>
              <w:t xml:space="preserve"> su auditoriaus išvada (tais atvejais, kai auditas atliktas) ar jo ištrauk</w:t>
            </w:r>
            <w:r w:rsidR="00746D20" w:rsidRPr="00710856">
              <w:rPr>
                <w:sz w:val="24"/>
                <w:szCs w:val="24"/>
              </w:rPr>
              <w:t>ą</w:t>
            </w:r>
            <w:r w:rsidRPr="00710856">
              <w:rPr>
                <w:sz w:val="24"/>
                <w:szCs w:val="24"/>
              </w:rPr>
              <w:t xml:space="preserve">, jeigu šalies, kurioje registruotas tiekėjas, įstatymuose reikalaujama skelbti metinį finansinių ataskaitų rinkinį. </w:t>
            </w:r>
            <w:r w:rsidR="002B2C8C" w:rsidRPr="00710856">
              <w:rPr>
                <w:sz w:val="24"/>
                <w:szCs w:val="24"/>
                <w:lang w:eastAsia="lt-LT"/>
              </w:rPr>
              <w:t xml:space="preserve">Jei finansinės atskaitomybės dokumentai dar nepaskelbti </w:t>
            </w:r>
            <w:r w:rsidRPr="00710856">
              <w:rPr>
                <w:sz w:val="24"/>
                <w:szCs w:val="24"/>
              </w:rPr>
              <w:t>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5427F1A2" w14:textId="45001B6A" w:rsidR="000E6C82" w:rsidRPr="001E4FA8" w:rsidRDefault="000E6C82" w:rsidP="00A20BD2">
            <w:pPr>
              <w:rPr>
                <w:sz w:val="24"/>
                <w:szCs w:val="24"/>
                <w:lang w:eastAsia="en-GB"/>
              </w:rPr>
            </w:pPr>
            <w:r w:rsidRPr="00710856">
              <w:rPr>
                <w:color w:val="000000"/>
                <w:sz w:val="24"/>
                <w:szCs w:val="24"/>
              </w:rPr>
              <w:t>Jeigu tiekėjas dėl pateisinamų priežasčių negali pateikti pirkimo vykdytojo reikalaujamų jo finansinį ir ekonominį pajėgumą įrodančių dokumentų, jis turi teisę pateikti kitus pirkimo vykdytojui priimtinus dokumentus.</w:t>
            </w:r>
          </w:p>
        </w:tc>
        <w:tc>
          <w:tcPr>
            <w:tcW w:w="1377" w:type="pct"/>
          </w:tcPr>
          <w:p w14:paraId="288E589D" w14:textId="77777777" w:rsidR="004D33A5" w:rsidRPr="00FD7EB6" w:rsidRDefault="004D33A5"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D7EB6">
              <w:rPr>
                <w:rFonts w:ascii="Times New Roman" w:eastAsia="Times New Roman" w:hAnsi="Times New Roman" w:cs="Times New Roman"/>
                <w:color w:val="auto"/>
                <w:sz w:val="24"/>
                <w:szCs w:val="24"/>
                <w:lang w:val="lt-LT"/>
              </w:rPr>
              <w:t>Tiekėjas, jeigu pasiūlymą teikia tiekėjų grupė, visi tiekėjų grupės nariai kartu (pajėgumai sumuojami).</w:t>
            </w:r>
          </w:p>
          <w:p w14:paraId="77EA3A3A" w14:textId="77777777" w:rsidR="004D33A5" w:rsidRPr="00FD7EB6" w:rsidRDefault="004D33A5"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D7EB6">
              <w:rPr>
                <w:rFonts w:ascii="Times New Roman" w:eastAsia="Times New Roman" w:hAnsi="Times New Roman" w:cs="Times New Roman"/>
                <w:color w:val="auto"/>
                <w:sz w:val="24"/>
                <w:szCs w:val="24"/>
                <w:lang w:val="lt-LT"/>
              </w:rPr>
              <w:t>Tiekėjas gali remtis kitų ūkio subjektų pajėgumais: reikalavimą turi atitikti visi kartu (šių ūkio subjektų pajėgumai gali būti sumuojami su tiekėjo pajėgumais).</w:t>
            </w:r>
          </w:p>
          <w:p w14:paraId="5E34B977" w14:textId="571432D8" w:rsidR="00901C8F" w:rsidRPr="00536736" w:rsidRDefault="004D33A5"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D7EB6">
              <w:rPr>
                <w:rFonts w:ascii="Times New Roman" w:eastAsia="Times New Roman" w:hAnsi="Times New Roman" w:cs="Times New Roman"/>
                <w:color w:val="auto"/>
                <w:sz w:val="24"/>
                <w:szCs w:val="24"/>
                <w:lang w:val="lt-LT"/>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1B6DAAB2" w14:textId="0BBFF55D" w:rsidR="00901C8F" w:rsidRPr="00FD7EB6" w:rsidRDefault="00901C8F"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4"/>
                <w:szCs w:val="24"/>
                <w:lang w:val="lt-LT"/>
              </w:rPr>
            </w:pPr>
            <w:r w:rsidRPr="00901C8F">
              <w:rPr>
                <w:rFonts w:ascii="Times New Roman" w:eastAsia="Times New Roman" w:hAnsi="Times New Roman" w:cs="Times New Roman"/>
                <w:sz w:val="24"/>
                <w:szCs w:val="24"/>
                <w:lang w:val="lt-LT"/>
              </w:rPr>
              <w:t>Subtiekėjams šis reikalavimas nenustatomas.</w:t>
            </w:r>
          </w:p>
        </w:tc>
      </w:tr>
      <w:tr w:rsidR="00A20BD2" w:rsidRPr="00FD7EB6" w14:paraId="6DDCA329" w14:textId="77777777" w:rsidTr="00DC76E1">
        <w:tc>
          <w:tcPr>
            <w:tcW w:w="228" w:type="pct"/>
          </w:tcPr>
          <w:p w14:paraId="17EFE994" w14:textId="77777777" w:rsidR="009B1C47" w:rsidRPr="00FD7EB6" w:rsidRDefault="009B1C47" w:rsidP="00A20BD2">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sz w:val="24"/>
                <w:szCs w:val="24"/>
                <w:lang w:val="lt-LT"/>
              </w:rPr>
            </w:pPr>
          </w:p>
        </w:tc>
        <w:tc>
          <w:tcPr>
            <w:tcW w:w="1605" w:type="pct"/>
          </w:tcPr>
          <w:p w14:paraId="16EA2810" w14:textId="77777777" w:rsidR="009B1C47" w:rsidRPr="001E4FA8" w:rsidRDefault="009B1C47" w:rsidP="00A20BD2">
            <w:pPr>
              <w:rPr>
                <w:b/>
                <w:bCs/>
                <w:sz w:val="24"/>
                <w:szCs w:val="24"/>
              </w:rPr>
            </w:pPr>
            <w:r w:rsidRPr="001E4FA8">
              <w:rPr>
                <w:sz w:val="24"/>
                <w:szCs w:val="24"/>
              </w:rPr>
              <w:t>Tiekėjas pirkimo sutarties vykdymui turi paskirti specialistus, kurie turi atitikti žemiau nurodytus reikalavimus (kiekvienai specialisto pozicijai turi būti pasiūlytas visus tai pozicijai keliamus reikalavimus atitinkantis specialistas).</w:t>
            </w:r>
            <w:r w:rsidRPr="001E4FA8">
              <w:rPr>
                <w:sz w:val="24"/>
                <w:szCs w:val="24"/>
              </w:rPr>
              <w:br/>
            </w:r>
          </w:p>
          <w:p w14:paraId="77C002BB" w14:textId="24A8893B" w:rsidR="00806CEB" w:rsidRPr="006700F1" w:rsidRDefault="009B1C47" w:rsidP="00A20BD2">
            <w:pPr>
              <w:rPr>
                <w:sz w:val="24"/>
                <w:szCs w:val="24"/>
              </w:rPr>
            </w:pPr>
            <w:r w:rsidRPr="001E4FA8">
              <w:rPr>
                <w:b/>
                <w:bCs/>
                <w:sz w:val="24"/>
                <w:szCs w:val="24"/>
              </w:rPr>
              <w:t>Pastabos:</w:t>
            </w:r>
            <w:r w:rsidRPr="001E4FA8">
              <w:rPr>
                <w:sz w:val="24"/>
                <w:szCs w:val="24"/>
              </w:rPr>
              <w:br/>
            </w:r>
            <w:r w:rsidRPr="00DC76E1">
              <w:rPr>
                <w:b/>
                <w:bCs/>
                <w:sz w:val="24"/>
                <w:szCs w:val="24"/>
              </w:rPr>
              <w:t>1</w:t>
            </w:r>
            <w:r w:rsidRPr="001E4FA8">
              <w:rPr>
                <w:sz w:val="24"/>
                <w:szCs w:val="24"/>
              </w:rPr>
              <w:t>. Konkrečiam specialistui keliamus reikalavimus turi atitikti vienas tiekėjo siūlomas asmuo (tiekėjas negali siūlyti kelių asmenų, kurie kartu atitiktų specialistui keliamus reikalavimus, tačiau kiekvienas atskirai šių reikalavimų netenkintų).</w:t>
            </w:r>
            <w:r w:rsidRPr="001E4FA8">
              <w:rPr>
                <w:sz w:val="24"/>
                <w:szCs w:val="24"/>
              </w:rPr>
              <w:br/>
            </w:r>
            <w:r w:rsidRPr="00DC76E1">
              <w:rPr>
                <w:b/>
                <w:bCs/>
                <w:sz w:val="24"/>
                <w:szCs w:val="24"/>
              </w:rPr>
              <w:t>2.</w:t>
            </w:r>
            <w:r w:rsidRPr="001E4FA8">
              <w:rPr>
                <w:sz w:val="24"/>
                <w:szCs w:val="24"/>
              </w:rPr>
              <w:t xml:space="preserve"> Tas pats asmuo gali vykdyti kelių specialistų funkcijas, jei jis turi kvalifikaciją pagal šios lentelės 2.1-2.</w:t>
            </w:r>
            <w:r w:rsidR="000346FA">
              <w:rPr>
                <w:sz w:val="24"/>
                <w:szCs w:val="24"/>
              </w:rPr>
              <w:t>7</w:t>
            </w:r>
            <w:r w:rsidRPr="001E4FA8">
              <w:rPr>
                <w:sz w:val="24"/>
                <w:szCs w:val="24"/>
              </w:rPr>
              <w:t xml:space="preserve"> papunkčiuose nustatytus reikalavimus.</w:t>
            </w:r>
            <w:r w:rsidRPr="001E4FA8">
              <w:rPr>
                <w:sz w:val="24"/>
                <w:szCs w:val="24"/>
              </w:rPr>
              <w:br/>
            </w:r>
            <w:r w:rsidRPr="00DC76E1">
              <w:rPr>
                <w:b/>
                <w:bCs/>
                <w:sz w:val="24"/>
                <w:szCs w:val="24"/>
              </w:rPr>
              <w:t>3.</w:t>
            </w:r>
            <w:r w:rsidRPr="001E4FA8">
              <w:rPr>
                <w:sz w:val="24"/>
                <w:szCs w:val="24"/>
              </w:rPr>
              <w:t xml:space="preserve"> </w:t>
            </w:r>
            <w:r w:rsidR="00806CEB" w:rsidRPr="006700F1">
              <w:rPr>
                <w:sz w:val="24"/>
                <w:szCs w:val="24"/>
              </w:rPr>
              <w:t>Patirties įgijimo terminai skaičiuojami iki paskutinės pasiūlymų pateikimo termino datos.</w:t>
            </w:r>
          </w:p>
          <w:p w14:paraId="69E09526" w14:textId="56F3672C" w:rsidR="003D48D1" w:rsidRPr="003D48D1" w:rsidRDefault="00497F3F" w:rsidP="00DC76E1">
            <w:pPr>
              <w:rPr>
                <w:sz w:val="24"/>
                <w:szCs w:val="24"/>
              </w:rPr>
            </w:pPr>
            <w:r w:rsidRPr="006700F1">
              <w:rPr>
                <w:sz w:val="24"/>
                <w:szCs w:val="24"/>
              </w:rPr>
              <w:t>Vertinant specialistų, nurodytų 2.1 – 2.7 papunkčiuose, patirtį</w:t>
            </w:r>
            <w:r w:rsidR="00732102" w:rsidRPr="006700F1">
              <w:rPr>
                <w:sz w:val="24"/>
                <w:szCs w:val="24"/>
              </w:rPr>
              <w:t>,</w:t>
            </w:r>
            <w:r w:rsidRPr="006700F1">
              <w:rPr>
                <w:sz w:val="24"/>
                <w:szCs w:val="24"/>
              </w:rPr>
              <w:t xml:space="preserve"> sutartyje numatytos veiklos, kurias atliko specialistai turi būti įgyvendintos iki paskutinės pasiūlymų pateikimo termino dienos arba iki pasiūlymų pateikimo termino pabaigos informacinės sistemos/registro diegimo darbai baigti, sistema/registras p</w:t>
            </w:r>
            <w:r w:rsidR="00732102" w:rsidRPr="006700F1">
              <w:rPr>
                <w:sz w:val="24"/>
                <w:szCs w:val="24"/>
              </w:rPr>
              <w:t>er</w:t>
            </w:r>
            <w:r w:rsidRPr="006700F1">
              <w:rPr>
                <w:sz w:val="24"/>
                <w:szCs w:val="24"/>
              </w:rPr>
              <w:t>duot</w:t>
            </w:r>
            <w:r w:rsidR="00732102" w:rsidRPr="006700F1">
              <w:rPr>
                <w:sz w:val="24"/>
                <w:szCs w:val="24"/>
              </w:rPr>
              <w:t>i</w:t>
            </w:r>
            <w:r w:rsidRPr="006700F1">
              <w:rPr>
                <w:sz w:val="24"/>
                <w:szCs w:val="24"/>
              </w:rPr>
              <w:t xml:space="preserve"> gamybinei eksploatacijai.</w:t>
            </w:r>
          </w:p>
        </w:tc>
        <w:tc>
          <w:tcPr>
            <w:tcW w:w="1790" w:type="pct"/>
          </w:tcPr>
          <w:p w14:paraId="341D0435" w14:textId="2385B944" w:rsidR="009B1C47" w:rsidRPr="006E7244" w:rsidRDefault="009B2E54" w:rsidP="00A20BD2">
            <w:pPr>
              <w:pBdr>
                <w:top w:val="none" w:sz="0" w:space="0" w:color="auto"/>
                <w:left w:val="none" w:sz="0" w:space="0" w:color="auto"/>
                <w:bottom w:val="none" w:sz="0" w:space="0" w:color="auto"/>
                <w:right w:val="none" w:sz="0" w:space="0" w:color="auto"/>
                <w:between w:val="none" w:sz="0" w:space="0" w:color="auto"/>
                <w:bar w:val="none" w:sz="0" w:color="auto"/>
              </w:pBdr>
              <w:textAlignment w:val="baseline"/>
              <w:rPr>
                <w:rFonts w:eastAsia="Times New Roman"/>
                <w:sz w:val="24"/>
                <w:szCs w:val="24"/>
                <w:bdr w:val="none" w:sz="0" w:space="0" w:color="auto"/>
              </w:rPr>
            </w:pPr>
            <w:r w:rsidRPr="009B2E54">
              <w:rPr>
                <w:rFonts w:eastAsia="Times New Roman"/>
                <w:sz w:val="24"/>
                <w:szCs w:val="24"/>
                <w:bdr w:val="none" w:sz="0" w:space="0" w:color="auto"/>
              </w:rPr>
              <w:t>Atsižvelgiant į tai, kad 2.1 - 2.</w:t>
            </w:r>
            <w:r w:rsidR="00B55691">
              <w:rPr>
                <w:rFonts w:eastAsia="Times New Roman"/>
                <w:sz w:val="24"/>
                <w:szCs w:val="24"/>
                <w:bdr w:val="none" w:sz="0" w:space="0" w:color="auto"/>
              </w:rPr>
              <w:t>5</w:t>
            </w:r>
            <w:r w:rsidRPr="009B2E54">
              <w:rPr>
                <w:rFonts w:eastAsia="Times New Roman"/>
                <w:sz w:val="24"/>
                <w:szCs w:val="24"/>
                <w:bdr w:val="none" w:sz="0" w:space="0" w:color="auto"/>
              </w:rPr>
              <w:t xml:space="preserve"> p</w:t>
            </w:r>
            <w:r w:rsidR="001D5E4B">
              <w:rPr>
                <w:rFonts w:eastAsia="Times New Roman"/>
                <w:sz w:val="24"/>
                <w:szCs w:val="24"/>
                <w:bdr w:val="none" w:sz="0" w:space="0" w:color="auto"/>
              </w:rPr>
              <w:t>apunkčiuose</w:t>
            </w:r>
            <w:r w:rsidRPr="009B2E54">
              <w:rPr>
                <w:rFonts w:eastAsia="Times New Roman"/>
                <w:sz w:val="24"/>
                <w:szCs w:val="24"/>
                <w:bdr w:val="none" w:sz="0" w:space="0" w:color="auto"/>
              </w:rPr>
              <w:t xml:space="preserve"> nustatyti kvalifikacijos reikalavimai yra tiesiogiai susiję su ekonominio naudingumo vertinimo kriterijais </w:t>
            </w:r>
            <w:r w:rsidRPr="0019472D">
              <w:rPr>
                <w:rFonts w:eastAsia="Times New Roman"/>
                <w:b/>
                <w:bCs/>
                <w:sz w:val="24"/>
                <w:szCs w:val="24"/>
                <w:bdr w:val="none" w:sz="0" w:space="0" w:color="auto"/>
              </w:rPr>
              <w:t>tiekėjai</w:t>
            </w:r>
            <w:r w:rsidRPr="009B2E54">
              <w:rPr>
                <w:rFonts w:eastAsia="Times New Roman"/>
                <w:sz w:val="24"/>
                <w:szCs w:val="24"/>
                <w:bdr w:val="none" w:sz="0" w:space="0" w:color="auto"/>
              </w:rPr>
              <w:t xml:space="preserve"> </w:t>
            </w:r>
            <w:r w:rsidRPr="009B2E54">
              <w:rPr>
                <w:rFonts w:eastAsia="Times New Roman"/>
                <w:b/>
                <w:bCs/>
                <w:sz w:val="24"/>
                <w:szCs w:val="24"/>
                <w:bdr w:val="none" w:sz="0" w:space="0" w:color="auto"/>
              </w:rPr>
              <w:t>kartu su pasiūlymu turi pateikti</w:t>
            </w:r>
            <w:r w:rsidRPr="009B2E54">
              <w:rPr>
                <w:rFonts w:eastAsia="Times New Roman"/>
                <w:sz w:val="24"/>
                <w:szCs w:val="24"/>
                <w:bdr w:val="none" w:sz="0" w:space="0" w:color="auto"/>
              </w:rPr>
              <w:t>:</w:t>
            </w:r>
          </w:p>
          <w:p w14:paraId="520F23CD" w14:textId="74A360AD" w:rsidR="009B1C47" w:rsidRPr="001E4FA8" w:rsidRDefault="009B1C47" w:rsidP="00A20BD2">
            <w:pPr>
              <w:rPr>
                <w:sz w:val="24"/>
                <w:szCs w:val="24"/>
              </w:rPr>
            </w:pPr>
            <w:r w:rsidRPr="001E4FA8">
              <w:rPr>
                <w:sz w:val="24"/>
                <w:szCs w:val="24"/>
              </w:rPr>
              <w:t xml:space="preserve">1) Užpildytą siūlomų specialistų sąrašą pagal </w:t>
            </w:r>
            <w:r w:rsidR="00584E4B">
              <w:rPr>
                <w:sz w:val="24"/>
                <w:szCs w:val="24"/>
              </w:rPr>
              <w:t>specialiųjų</w:t>
            </w:r>
            <w:r w:rsidR="00DA43DF">
              <w:rPr>
                <w:sz w:val="24"/>
                <w:szCs w:val="24"/>
              </w:rPr>
              <w:t xml:space="preserve"> pirkimo sąlygų</w:t>
            </w:r>
            <w:r w:rsidRPr="001E4FA8">
              <w:rPr>
                <w:sz w:val="24"/>
                <w:szCs w:val="24"/>
              </w:rPr>
              <w:t xml:space="preserve"> </w:t>
            </w:r>
            <w:r w:rsidR="004C3E03" w:rsidRPr="004C3E03">
              <w:rPr>
                <w:color w:val="0070C0"/>
                <w:sz w:val="24"/>
                <w:szCs w:val="24"/>
              </w:rPr>
              <w:t xml:space="preserve">11 </w:t>
            </w:r>
            <w:r w:rsidRPr="004C3E03">
              <w:rPr>
                <w:color w:val="0070C0"/>
                <w:sz w:val="24"/>
                <w:szCs w:val="24"/>
              </w:rPr>
              <w:t xml:space="preserve">priede </w:t>
            </w:r>
            <w:r w:rsidRPr="001E4FA8">
              <w:rPr>
                <w:i/>
                <w:iCs/>
                <w:sz w:val="24"/>
                <w:szCs w:val="24"/>
              </w:rPr>
              <w:t>„</w:t>
            </w:r>
            <w:r w:rsidR="0093773D" w:rsidRPr="001E4FA8">
              <w:rPr>
                <w:i/>
                <w:iCs/>
                <w:sz w:val="24"/>
                <w:szCs w:val="24"/>
              </w:rPr>
              <w:t>Tiekėjo s</w:t>
            </w:r>
            <w:r w:rsidRPr="001E4FA8">
              <w:rPr>
                <w:i/>
                <w:iCs/>
                <w:sz w:val="24"/>
                <w:szCs w:val="24"/>
              </w:rPr>
              <w:t xml:space="preserve">iūlomų specialistų sąrašas“ </w:t>
            </w:r>
            <w:r w:rsidRPr="001E4FA8">
              <w:rPr>
                <w:sz w:val="24"/>
                <w:szCs w:val="24"/>
              </w:rPr>
              <w:t>pateiktą formą</w:t>
            </w:r>
            <w:r w:rsidR="00C16146">
              <w:rPr>
                <w:sz w:val="24"/>
                <w:szCs w:val="24"/>
              </w:rPr>
              <w:t xml:space="preserve"> (1 ir 2 lentelės)</w:t>
            </w:r>
            <w:r w:rsidRPr="001E4FA8">
              <w:rPr>
                <w:sz w:val="24"/>
                <w:szCs w:val="24"/>
              </w:rPr>
              <w:t>, kuriame turi būti nurodyti siūlomų specialistų vardai, pavardės, pozicija, į kurią specialistas siūlomas. Taip pat nurodoma su kvalifikacijos reikalavimu susijusi išsami specialisto darbo patirtis sutartyse , kuriose jis dirbo, ir jo vaidmuo, darbo pobūdis tose sutartyse , sutarties  pavadinimas ir aprašymas, sutarties  vykdymo laikotarpis ir specialisto darbo sutartyje laikotarpis (</w:t>
            </w:r>
            <w:r w:rsidR="006F59F6">
              <w:rPr>
                <w:sz w:val="24"/>
                <w:szCs w:val="24"/>
              </w:rPr>
              <w:t>prad</w:t>
            </w:r>
            <w:r w:rsidR="00224D2D">
              <w:rPr>
                <w:sz w:val="24"/>
                <w:szCs w:val="24"/>
              </w:rPr>
              <w:t>žia, pabaiga</w:t>
            </w:r>
            <w:r w:rsidRPr="001E4FA8">
              <w:rPr>
                <w:sz w:val="24"/>
                <w:szCs w:val="24"/>
              </w:rPr>
              <w:t>), užsakovo pavadinimas, užsakovų kontaktiniai duomenys pasiteiravimui. Turi būti nurodyta tiek ir tokio pobūdžio sutarčių , kad pagal jose dirbtą laiką bei atliktas funkcijas siūlomi specialistai turėtų reikalaujamą patirtį.</w:t>
            </w:r>
          </w:p>
          <w:p w14:paraId="2C09F470" w14:textId="77777777" w:rsidR="009B1C47" w:rsidRPr="001E4FA8" w:rsidRDefault="009B1C47" w:rsidP="00A20BD2">
            <w:pPr>
              <w:rPr>
                <w:sz w:val="24"/>
                <w:szCs w:val="24"/>
              </w:rPr>
            </w:pPr>
          </w:p>
          <w:p w14:paraId="1DEBC158" w14:textId="6610D60D" w:rsidR="009B1C47" w:rsidRPr="001E4FA8" w:rsidRDefault="00006DD8" w:rsidP="00A20BD2">
            <w:pPr>
              <w:rPr>
                <w:sz w:val="24"/>
                <w:szCs w:val="24"/>
              </w:rPr>
            </w:pPr>
            <w:r w:rsidRPr="001E4FA8">
              <w:rPr>
                <w:sz w:val="24"/>
                <w:szCs w:val="24"/>
              </w:rPr>
              <w:t>2</w:t>
            </w:r>
            <w:r w:rsidR="009B1C47" w:rsidRPr="001E4FA8">
              <w:rPr>
                <w:sz w:val="24"/>
                <w:szCs w:val="24"/>
              </w:rPr>
              <w:t xml:space="preserve">) Jeigu specialistas nėra tiekėjo darbuotojas, pateikiamas specialisto pasirašytas sutikimas </w:t>
            </w:r>
            <w:r w:rsidR="00750019">
              <w:rPr>
                <w:sz w:val="24"/>
                <w:szCs w:val="24"/>
              </w:rPr>
              <w:t xml:space="preserve">atlikti </w:t>
            </w:r>
            <w:r w:rsidR="001B1890">
              <w:rPr>
                <w:sz w:val="24"/>
                <w:szCs w:val="24"/>
              </w:rPr>
              <w:t>jam priskirtas funkcijas</w:t>
            </w:r>
            <w:r w:rsidR="009B1C47" w:rsidRPr="001E4FA8">
              <w:rPr>
                <w:sz w:val="24"/>
                <w:szCs w:val="24"/>
              </w:rPr>
              <w:t>,</w:t>
            </w:r>
            <w:r w:rsidR="006645B5">
              <w:rPr>
                <w:sz w:val="24"/>
                <w:szCs w:val="24"/>
              </w:rPr>
              <w:t xml:space="preserve"> ketinimų protokolas</w:t>
            </w:r>
            <w:r w:rsidR="00C56BCB">
              <w:rPr>
                <w:sz w:val="24"/>
                <w:szCs w:val="24"/>
              </w:rPr>
              <w:t>, sutartis arba kitas dokumentas</w:t>
            </w:r>
            <w:r w:rsidR="004C6505">
              <w:rPr>
                <w:sz w:val="24"/>
                <w:szCs w:val="24"/>
              </w:rPr>
              <w:t>, įrodantis, kad specialisto ištekliai tiekėjui</w:t>
            </w:r>
            <w:r w:rsidR="009B1C47" w:rsidRPr="001E4FA8">
              <w:rPr>
                <w:sz w:val="24"/>
                <w:szCs w:val="24"/>
              </w:rPr>
              <w:t xml:space="preserve"> laimė</w:t>
            </w:r>
            <w:r w:rsidR="00C16146">
              <w:rPr>
                <w:sz w:val="24"/>
                <w:szCs w:val="24"/>
              </w:rPr>
              <w:t>ju</w:t>
            </w:r>
            <w:r w:rsidR="009B1C47" w:rsidRPr="001E4FA8">
              <w:rPr>
                <w:sz w:val="24"/>
                <w:szCs w:val="24"/>
              </w:rPr>
              <w:t>s viešąjį pirkimą ir bus pasiraš</w:t>
            </w:r>
            <w:r w:rsidR="00C16146">
              <w:rPr>
                <w:sz w:val="24"/>
                <w:szCs w:val="24"/>
              </w:rPr>
              <w:t>ius</w:t>
            </w:r>
            <w:r w:rsidR="009B1C47" w:rsidRPr="001E4FA8">
              <w:rPr>
                <w:sz w:val="24"/>
                <w:szCs w:val="24"/>
              </w:rPr>
              <w:t> </w:t>
            </w:r>
            <w:r w:rsidR="00C16146">
              <w:rPr>
                <w:sz w:val="24"/>
                <w:szCs w:val="24"/>
              </w:rPr>
              <w:t xml:space="preserve">viešojo </w:t>
            </w:r>
            <w:r w:rsidR="009B1C47" w:rsidRPr="001E4FA8">
              <w:rPr>
                <w:sz w:val="24"/>
                <w:szCs w:val="24"/>
              </w:rPr>
              <w:t>pirkimo sutart</w:t>
            </w:r>
            <w:r w:rsidR="00C16146">
              <w:rPr>
                <w:sz w:val="24"/>
                <w:szCs w:val="24"/>
              </w:rPr>
              <w:t>į bus prieinami</w:t>
            </w:r>
            <w:r w:rsidR="009B1C47" w:rsidRPr="001E4FA8">
              <w:rPr>
                <w:sz w:val="24"/>
                <w:szCs w:val="24"/>
              </w:rPr>
              <w:t>.</w:t>
            </w:r>
          </w:p>
          <w:p w14:paraId="6894E692" w14:textId="1563271D" w:rsidR="00C16146" w:rsidRDefault="00C16146" w:rsidP="00A20BD2">
            <w:pPr>
              <w:rPr>
                <w:sz w:val="24"/>
                <w:szCs w:val="24"/>
              </w:rPr>
            </w:pPr>
          </w:p>
          <w:p w14:paraId="150AE9E9" w14:textId="07F06C1E" w:rsidR="004E287B" w:rsidRDefault="00C16146" w:rsidP="00A20BD2">
            <w:pPr>
              <w:rPr>
                <w:sz w:val="24"/>
                <w:szCs w:val="24"/>
              </w:rPr>
            </w:pPr>
            <w:r w:rsidRPr="00EA560E">
              <w:rPr>
                <w:b/>
                <w:bCs/>
                <w:sz w:val="24"/>
                <w:szCs w:val="24"/>
              </w:rPr>
              <w:t>Pastaba:</w:t>
            </w:r>
            <w:r>
              <w:rPr>
                <w:sz w:val="24"/>
                <w:szCs w:val="24"/>
              </w:rPr>
              <w:t xml:space="preserve"> Dėl atitikties </w:t>
            </w:r>
            <w:r w:rsidR="005A3AD2">
              <w:rPr>
                <w:sz w:val="24"/>
                <w:szCs w:val="24"/>
              </w:rPr>
              <w:t xml:space="preserve">2.6 – 2.7 papunkčiuose nustatytiems </w:t>
            </w:r>
            <w:r w:rsidR="00C9080F">
              <w:rPr>
                <w:sz w:val="24"/>
                <w:szCs w:val="24"/>
              </w:rPr>
              <w:t xml:space="preserve">kvalifikacijos </w:t>
            </w:r>
            <w:r w:rsidR="005A3AD2">
              <w:rPr>
                <w:sz w:val="24"/>
                <w:szCs w:val="24"/>
              </w:rPr>
              <w:t xml:space="preserve">reikalavimams aukščiau nurodytų </w:t>
            </w:r>
            <w:r w:rsidR="007E72D9">
              <w:rPr>
                <w:sz w:val="24"/>
                <w:szCs w:val="24"/>
              </w:rPr>
              <w:t xml:space="preserve">dokumentų </w:t>
            </w:r>
            <w:r w:rsidR="00C9080F">
              <w:rPr>
                <w:sz w:val="24"/>
                <w:szCs w:val="24"/>
              </w:rPr>
              <w:t>kartu su pasiūlymu</w:t>
            </w:r>
            <w:r w:rsidR="00C9080F">
              <w:t xml:space="preserve"> </w:t>
            </w:r>
            <w:r w:rsidR="00C9080F">
              <w:rPr>
                <w:sz w:val="24"/>
                <w:szCs w:val="24"/>
              </w:rPr>
              <w:t xml:space="preserve">pateikti  nereikalaujama. Juos </w:t>
            </w:r>
            <w:r w:rsidR="004E287B" w:rsidRPr="001109F9">
              <w:rPr>
                <w:b/>
                <w:bCs/>
                <w:sz w:val="24"/>
                <w:szCs w:val="24"/>
              </w:rPr>
              <w:t>Perkančiajai organizacijai paprašius</w:t>
            </w:r>
            <w:r w:rsidR="004E287B" w:rsidRPr="00C9080F">
              <w:rPr>
                <w:sz w:val="24"/>
                <w:szCs w:val="24"/>
              </w:rPr>
              <w:t>,</w:t>
            </w:r>
            <w:r w:rsidR="004E287B">
              <w:rPr>
                <w:sz w:val="24"/>
                <w:szCs w:val="24"/>
              </w:rPr>
              <w:t xml:space="preserve"> </w:t>
            </w:r>
            <w:r w:rsidR="004E287B" w:rsidRPr="00B869FC">
              <w:rPr>
                <w:b/>
                <w:bCs/>
                <w:sz w:val="24"/>
                <w:szCs w:val="24"/>
              </w:rPr>
              <w:t>turės pateikti t</w:t>
            </w:r>
            <w:r w:rsidR="00C9080F" w:rsidRPr="00B869FC">
              <w:rPr>
                <w:b/>
                <w:bCs/>
                <w:sz w:val="24"/>
                <w:szCs w:val="24"/>
              </w:rPr>
              <w:t>iekėjas, kuris pagal vertinimo rezultatus galės būti pripažintas laimėjusiu</w:t>
            </w:r>
            <w:r w:rsidR="004E287B" w:rsidRPr="001109F9">
              <w:rPr>
                <w:sz w:val="24"/>
                <w:szCs w:val="24"/>
              </w:rPr>
              <w:t>.</w:t>
            </w:r>
          </w:p>
          <w:p w14:paraId="24FE81D9" w14:textId="77777777" w:rsidR="001109F9" w:rsidRPr="001109F9" w:rsidRDefault="001109F9" w:rsidP="00A20BD2">
            <w:pPr>
              <w:rPr>
                <w:sz w:val="24"/>
                <w:szCs w:val="24"/>
              </w:rPr>
            </w:pPr>
          </w:p>
          <w:p w14:paraId="67C6D075" w14:textId="2B3F6B64" w:rsidR="005450E2" w:rsidRPr="001E4FA8" w:rsidRDefault="004A2886" w:rsidP="00A20BD2">
            <w:pPr>
              <w:rPr>
                <w:sz w:val="24"/>
                <w:szCs w:val="24"/>
              </w:rPr>
            </w:pPr>
            <w:r w:rsidRPr="001E4FA8">
              <w:rPr>
                <w:i/>
                <w:iCs/>
                <w:sz w:val="24"/>
                <w:szCs w:val="24"/>
              </w:rPr>
              <w:t xml:space="preserve">Perkančioji organizacija, norėdama įsitikinti arba siekdama pasitikslinti pateiktą informaciją apie specialistų kvalifikaciją, atskiru prašymu gali paprašyti pateikti </w:t>
            </w:r>
            <w:r w:rsidRPr="006700F1">
              <w:rPr>
                <w:i/>
                <w:iCs/>
                <w:sz w:val="24"/>
                <w:szCs w:val="24"/>
              </w:rPr>
              <w:t>vykdytų sutarčių kopijas arba išrašus iš sutarčių bei s</w:t>
            </w:r>
            <w:r w:rsidRPr="001E4FA8">
              <w:rPr>
                <w:i/>
                <w:iCs/>
                <w:sz w:val="24"/>
                <w:szCs w:val="24"/>
              </w:rPr>
              <w:t>utarties objektą apibūdinančius dokumentus (pvz., techninę užduotį) arba be išankstinio įspėjimo susisiekti su Tiekėjo nurodytu užsakovo atstovu</w:t>
            </w:r>
            <w:r w:rsidRPr="001E4FA8">
              <w:rPr>
                <w:sz w:val="24"/>
                <w:szCs w:val="24"/>
              </w:rPr>
              <w:t>.</w:t>
            </w:r>
          </w:p>
        </w:tc>
        <w:tc>
          <w:tcPr>
            <w:tcW w:w="1377" w:type="pct"/>
            <w:vMerge w:val="restart"/>
          </w:tcPr>
          <w:p w14:paraId="28627F2D" w14:textId="3E30FB12" w:rsidR="00895D25" w:rsidRDefault="00895D25"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95D25">
              <w:rPr>
                <w:rFonts w:ascii="Times New Roman" w:eastAsia="Times New Roman" w:hAnsi="Times New Roman" w:cs="Times New Roman"/>
                <w:color w:val="auto"/>
                <w:sz w:val="24"/>
                <w:szCs w:val="24"/>
                <w:lang w:val="lt-LT"/>
              </w:rPr>
              <w:t>Tiekėjo, jei pasiūlymą teikia tiekėjų grupė - tiekėjų grupės nario (</w:t>
            </w:r>
            <w:r w:rsidRPr="00895D25">
              <w:rPr>
                <w:rFonts w:ascii="Times New Roman" w:eastAsia="Times New Roman" w:hAnsi="Times New Roman" w:cs="Times New Roman"/>
                <w:noProof/>
                <w:color w:val="auto"/>
                <w:sz w:val="24"/>
                <w:szCs w:val="24"/>
                <w:lang w:val="lt-LT"/>
              </w:rPr>
              <w:t>-</w:t>
            </w:r>
            <w:proofErr w:type="spellStart"/>
            <w:r w:rsidRPr="00895D25">
              <w:rPr>
                <w:rFonts w:ascii="Times New Roman" w:eastAsia="Times New Roman" w:hAnsi="Times New Roman" w:cs="Times New Roman"/>
                <w:noProof/>
                <w:color w:val="auto"/>
                <w:sz w:val="24"/>
                <w:szCs w:val="24"/>
                <w:lang w:val="lt-LT"/>
              </w:rPr>
              <w:t>ių</w:t>
            </w:r>
            <w:proofErr w:type="spellEnd"/>
            <w:r w:rsidRPr="00895D25">
              <w:rPr>
                <w:rFonts w:ascii="Times New Roman" w:eastAsia="Times New Roman" w:hAnsi="Times New Roman" w:cs="Times New Roman"/>
                <w:color w:val="auto"/>
                <w:sz w:val="24"/>
                <w:szCs w:val="24"/>
                <w:lang w:val="lt-LT"/>
              </w:rPr>
              <w:t>) specialistai, arba kito ūkio subjekto, kurio pajėgumais remiasi tiekėjas, darbuotojai - atsižvelgiant į jų prisiimamus įsipareigojimus pirkimo sutarčiai vykdyti.</w:t>
            </w:r>
          </w:p>
          <w:p w14:paraId="01DD8BFE" w14:textId="77777777" w:rsidR="00516A11" w:rsidRPr="00FD7EB6" w:rsidRDefault="00516A11"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D7EB6">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513809CB" w14:textId="623B307E" w:rsidR="009B1C47" w:rsidRPr="00895D25" w:rsidRDefault="00516A11"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D7EB6">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20BD2" w:rsidRPr="00FD7EB6" w14:paraId="21D8B8C8" w14:textId="77777777" w:rsidTr="00DC76E1">
        <w:trPr>
          <w:trHeight w:val="1841"/>
        </w:trPr>
        <w:tc>
          <w:tcPr>
            <w:tcW w:w="228" w:type="pct"/>
          </w:tcPr>
          <w:p w14:paraId="31EE35F1" w14:textId="42446BA8" w:rsidR="009B1C47" w:rsidRPr="00FD7EB6" w:rsidRDefault="009B1C47"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4"/>
                <w:szCs w:val="24"/>
                <w:lang w:val="lt-LT"/>
              </w:rPr>
            </w:pPr>
            <w:r w:rsidRPr="00FD7EB6">
              <w:rPr>
                <w:rFonts w:ascii="Times New Roman" w:eastAsia="Times New Roman" w:hAnsi="Times New Roman" w:cs="Times New Roman"/>
                <w:sz w:val="24"/>
                <w:szCs w:val="24"/>
                <w:lang w:val="lt-LT"/>
              </w:rPr>
              <w:t>2.1.</w:t>
            </w:r>
          </w:p>
        </w:tc>
        <w:tc>
          <w:tcPr>
            <w:tcW w:w="1605" w:type="pct"/>
          </w:tcPr>
          <w:p w14:paraId="1A9833AC" w14:textId="27D85EA2" w:rsidR="009B1C47" w:rsidRPr="001E4FA8" w:rsidRDefault="009B1C47" w:rsidP="00A20BD2">
            <w:pPr>
              <w:rPr>
                <w:rFonts w:eastAsia="Times New Roman"/>
                <w:sz w:val="24"/>
                <w:szCs w:val="24"/>
              </w:rPr>
            </w:pPr>
            <w:r w:rsidRPr="001E4FA8">
              <w:rPr>
                <w:rFonts w:eastAsia="Times New Roman"/>
                <w:b/>
                <w:bCs/>
                <w:sz w:val="24"/>
                <w:szCs w:val="24"/>
              </w:rPr>
              <w:t>Projektų vadovas:</w:t>
            </w:r>
            <w:r w:rsidRPr="001E4FA8">
              <w:rPr>
                <w:sz w:val="24"/>
                <w:szCs w:val="24"/>
              </w:rPr>
              <w:br/>
            </w:r>
            <w:r w:rsidRPr="001E4FA8">
              <w:rPr>
                <w:rFonts w:eastAsia="Times New Roman"/>
                <w:sz w:val="24"/>
                <w:szCs w:val="24"/>
              </w:rPr>
              <w:t>- turi būti vadovavęs bent 1 (viena</w:t>
            </w:r>
            <w:r w:rsidR="003658C8">
              <w:rPr>
                <w:rFonts w:eastAsia="Times New Roman"/>
                <w:sz w:val="24"/>
                <w:szCs w:val="24"/>
              </w:rPr>
              <w:t>i</w:t>
            </w:r>
            <w:r w:rsidRPr="001E4FA8">
              <w:rPr>
                <w:rFonts w:eastAsia="Times New Roman"/>
                <w:sz w:val="24"/>
                <w:szCs w:val="24"/>
              </w:rPr>
              <w:t>) informacinės sistemos</w:t>
            </w:r>
            <w:r w:rsidR="00EE70B7">
              <w:rPr>
                <w:rFonts w:eastAsia="Times New Roman"/>
                <w:sz w:val="24"/>
                <w:szCs w:val="24"/>
              </w:rPr>
              <w:t xml:space="preserve"> ir (ar) registro</w:t>
            </w:r>
            <w:r w:rsidRPr="001E4FA8">
              <w:rPr>
                <w:rFonts w:eastAsia="Times New Roman"/>
                <w:sz w:val="24"/>
                <w:szCs w:val="24"/>
              </w:rPr>
              <w:t xml:space="preserve"> sukūrimo/</w:t>
            </w:r>
            <w:r w:rsidRPr="006700F1">
              <w:rPr>
                <w:rFonts w:eastAsia="Times New Roman"/>
                <w:sz w:val="24"/>
                <w:szCs w:val="24"/>
              </w:rPr>
              <w:t>modernizavimo</w:t>
            </w:r>
            <w:r w:rsidR="00BE30BE" w:rsidRPr="006700F1">
              <w:rPr>
                <w:rFonts w:eastAsia="Times New Roman"/>
                <w:sz w:val="24"/>
                <w:szCs w:val="24"/>
              </w:rPr>
              <w:t>/vystymo ir (ar) priežiūros</w:t>
            </w:r>
            <w:r w:rsidRPr="006700F1">
              <w:rPr>
                <w:rFonts w:eastAsia="Times New Roman"/>
                <w:sz w:val="24"/>
                <w:szCs w:val="24"/>
              </w:rPr>
              <w:t xml:space="preserve"> sutarčiai</w:t>
            </w:r>
            <w:r w:rsidR="00CD12E0" w:rsidRPr="006700F1">
              <w:rPr>
                <w:rFonts w:eastAsia="Times New Roman"/>
                <w:sz w:val="24"/>
                <w:szCs w:val="24"/>
              </w:rPr>
              <w:t>.</w:t>
            </w:r>
          </w:p>
        </w:tc>
        <w:tc>
          <w:tcPr>
            <w:tcW w:w="1790" w:type="pct"/>
          </w:tcPr>
          <w:p w14:paraId="267ECDAD" w14:textId="59FDC7AC" w:rsidR="009B1C47" w:rsidRDefault="0067016F" w:rsidP="00A20BD2">
            <w:pPr>
              <w:rPr>
                <w:rFonts w:eastAsia="Times New Roman"/>
                <w:b/>
                <w:bCs/>
                <w:sz w:val="24"/>
                <w:szCs w:val="24"/>
              </w:rPr>
            </w:pPr>
            <w:r w:rsidRPr="0067016F">
              <w:rPr>
                <w:rFonts w:eastAsia="Times New Roman"/>
                <w:sz w:val="24"/>
                <w:szCs w:val="24"/>
              </w:rPr>
              <w:t xml:space="preserve">Atsižvelgiant į tai, kad </w:t>
            </w:r>
            <w:r>
              <w:rPr>
                <w:rFonts w:eastAsia="Times New Roman"/>
                <w:sz w:val="24"/>
                <w:szCs w:val="24"/>
              </w:rPr>
              <w:t>šiame</w:t>
            </w:r>
            <w:r w:rsidRPr="0067016F">
              <w:rPr>
                <w:rFonts w:eastAsia="Times New Roman"/>
                <w:sz w:val="24"/>
                <w:szCs w:val="24"/>
              </w:rPr>
              <w:t xml:space="preserve"> papunk</w:t>
            </w:r>
            <w:r>
              <w:rPr>
                <w:rFonts w:eastAsia="Times New Roman"/>
                <w:sz w:val="24"/>
                <w:szCs w:val="24"/>
              </w:rPr>
              <w:t>tyje</w:t>
            </w:r>
            <w:r w:rsidRPr="0067016F">
              <w:rPr>
                <w:rFonts w:eastAsia="Times New Roman"/>
                <w:sz w:val="24"/>
                <w:szCs w:val="24"/>
              </w:rPr>
              <w:t xml:space="preserve"> nustatyt</w:t>
            </w:r>
            <w:r>
              <w:rPr>
                <w:rFonts w:eastAsia="Times New Roman"/>
                <w:sz w:val="24"/>
                <w:szCs w:val="24"/>
              </w:rPr>
              <w:t>as</w:t>
            </w:r>
            <w:r w:rsidRPr="0067016F">
              <w:rPr>
                <w:rFonts w:eastAsia="Times New Roman"/>
                <w:sz w:val="24"/>
                <w:szCs w:val="24"/>
              </w:rPr>
              <w:t xml:space="preserve"> kvalifikacijos reikalavima</w:t>
            </w:r>
            <w:r>
              <w:rPr>
                <w:rFonts w:eastAsia="Times New Roman"/>
                <w:sz w:val="24"/>
                <w:szCs w:val="24"/>
              </w:rPr>
              <w:t>s</w:t>
            </w:r>
            <w:r w:rsidRPr="0067016F">
              <w:rPr>
                <w:rFonts w:eastAsia="Times New Roman"/>
                <w:sz w:val="24"/>
                <w:szCs w:val="24"/>
              </w:rPr>
              <w:t xml:space="preserve"> yra tiesiogiai susiję</w:t>
            </w:r>
            <w:r>
              <w:rPr>
                <w:rFonts w:eastAsia="Times New Roman"/>
                <w:sz w:val="24"/>
                <w:szCs w:val="24"/>
              </w:rPr>
              <w:t>s</w:t>
            </w:r>
            <w:r w:rsidRPr="0067016F">
              <w:rPr>
                <w:rFonts w:eastAsia="Times New Roman"/>
                <w:sz w:val="24"/>
                <w:szCs w:val="24"/>
              </w:rPr>
              <w:t xml:space="preserve"> su ekonominio naudingumo vertinimo kriterijais </w:t>
            </w:r>
            <w:r w:rsidRPr="0067016F">
              <w:rPr>
                <w:rFonts w:eastAsia="Times New Roman"/>
                <w:b/>
                <w:bCs/>
                <w:sz w:val="24"/>
                <w:szCs w:val="24"/>
              </w:rPr>
              <w:t>tiekėjas kartu su pasiūlymu turi pateikti:</w:t>
            </w:r>
          </w:p>
          <w:p w14:paraId="00D2B378" w14:textId="77777777" w:rsidR="009F5279" w:rsidRPr="001E4FA8" w:rsidRDefault="009F5279" w:rsidP="00A20BD2">
            <w:pPr>
              <w:rPr>
                <w:rFonts w:eastAsia="Times New Roman"/>
                <w:sz w:val="24"/>
                <w:szCs w:val="24"/>
              </w:rPr>
            </w:pPr>
          </w:p>
          <w:p w14:paraId="5C030E25" w14:textId="3377A505" w:rsidR="005262F8" w:rsidRPr="001E4FA8" w:rsidRDefault="00EF2EF6" w:rsidP="00A20BD2">
            <w:pPr>
              <w:rPr>
                <w:rFonts w:eastAsia="Times New Roman"/>
                <w:strike/>
                <w:sz w:val="24"/>
                <w:szCs w:val="24"/>
              </w:rPr>
            </w:pPr>
            <w:r w:rsidRPr="001E4FA8">
              <w:rPr>
                <w:rFonts w:eastAsia="Times New Roman"/>
                <w:sz w:val="24"/>
                <w:szCs w:val="24"/>
              </w:rPr>
              <w:t xml:space="preserve">1) </w:t>
            </w:r>
            <w:r w:rsidR="0067016F">
              <w:rPr>
                <w:rFonts w:eastAsia="Times New Roman"/>
                <w:sz w:val="24"/>
                <w:szCs w:val="24"/>
              </w:rPr>
              <w:t>2</w:t>
            </w:r>
            <w:r w:rsidR="0067016F" w:rsidRPr="001E4FA8">
              <w:rPr>
                <w:rFonts w:eastAsia="Times New Roman"/>
                <w:color w:val="000000" w:themeColor="text1"/>
                <w:sz w:val="24"/>
                <w:szCs w:val="24"/>
              </w:rPr>
              <w:t xml:space="preserve"> </w:t>
            </w:r>
            <w:r w:rsidR="009B1C47" w:rsidRPr="001E4FA8">
              <w:rPr>
                <w:rFonts w:eastAsia="Times New Roman"/>
                <w:color w:val="000000" w:themeColor="text1"/>
                <w:sz w:val="24"/>
                <w:szCs w:val="24"/>
              </w:rPr>
              <w:t>p. reikalaujamus dokumentus.</w:t>
            </w:r>
          </w:p>
        </w:tc>
        <w:tc>
          <w:tcPr>
            <w:tcW w:w="1377" w:type="pct"/>
            <w:vMerge/>
          </w:tcPr>
          <w:p w14:paraId="7C429846" w14:textId="77777777" w:rsidR="009B1C47" w:rsidRPr="00FD7EB6" w:rsidRDefault="009B1C47" w:rsidP="00A20BD2">
            <w:pPr>
              <w:rPr>
                <w:sz w:val="24"/>
                <w:szCs w:val="24"/>
              </w:rPr>
            </w:pPr>
          </w:p>
        </w:tc>
      </w:tr>
      <w:tr w:rsidR="00A20BD2" w:rsidRPr="00FD7EB6" w14:paraId="73B7C7AD" w14:textId="77777777" w:rsidTr="00DC76E1">
        <w:tc>
          <w:tcPr>
            <w:tcW w:w="228" w:type="pct"/>
          </w:tcPr>
          <w:p w14:paraId="74AC8669" w14:textId="7D1D9AAE" w:rsidR="009B1C47" w:rsidRPr="00FD7EB6" w:rsidRDefault="009B1C47"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4"/>
                <w:szCs w:val="24"/>
                <w:lang w:val="lt-LT"/>
              </w:rPr>
            </w:pPr>
            <w:r w:rsidRPr="00FD7EB6">
              <w:rPr>
                <w:rFonts w:ascii="Times New Roman" w:eastAsia="Times New Roman" w:hAnsi="Times New Roman" w:cs="Times New Roman"/>
                <w:sz w:val="24"/>
                <w:szCs w:val="24"/>
                <w:lang w:val="lt-LT"/>
              </w:rPr>
              <w:t>2.2.</w:t>
            </w:r>
          </w:p>
        </w:tc>
        <w:tc>
          <w:tcPr>
            <w:tcW w:w="1605" w:type="pct"/>
          </w:tcPr>
          <w:p w14:paraId="47724C3D" w14:textId="77777777" w:rsidR="009B1C47" w:rsidRPr="00717665" w:rsidRDefault="009B1C47" w:rsidP="00A20BD2">
            <w:pPr>
              <w:rPr>
                <w:rFonts w:eastAsia="Times New Roman"/>
                <w:b/>
                <w:bCs/>
                <w:sz w:val="24"/>
                <w:szCs w:val="24"/>
              </w:rPr>
            </w:pPr>
            <w:r w:rsidRPr="00717665">
              <w:rPr>
                <w:rFonts w:eastAsia="Times New Roman"/>
                <w:b/>
                <w:bCs/>
                <w:sz w:val="24"/>
                <w:szCs w:val="24"/>
              </w:rPr>
              <w:t>Analitikas:</w:t>
            </w:r>
          </w:p>
          <w:p w14:paraId="19AD60E9" w14:textId="45EC06B3" w:rsidR="009B1C47" w:rsidRPr="000F01C8" w:rsidRDefault="009B1C47" w:rsidP="00A20BD2">
            <w:pPr>
              <w:rPr>
                <w:rFonts w:eastAsia="Times New Roman"/>
                <w:sz w:val="24"/>
                <w:szCs w:val="24"/>
              </w:rPr>
            </w:pPr>
            <w:r w:rsidRPr="00717665">
              <w:rPr>
                <w:rFonts w:eastAsia="Times New Roman"/>
                <w:sz w:val="24"/>
                <w:szCs w:val="24"/>
              </w:rPr>
              <w:t xml:space="preserve">- </w:t>
            </w:r>
            <w:r w:rsidR="00F12BA1" w:rsidRPr="000F01C8">
              <w:rPr>
                <w:rFonts w:eastAsia="Times New Roman"/>
                <w:sz w:val="24"/>
                <w:szCs w:val="24"/>
              </w:rPr>
              <w:t>turi būti dalyvavęs įgyvendinant bent 1 (vieną) informacinės sistemos ir (ar) registro kūrimo/</w:t>
            </w:r>
            <w:r w:rsidR="00F12BA1" w:rsidRPr="006700F1">
              <w:rPr>
                <w:rFonts w:eastAsia="Times New Roman"/>
                <w:sz w:val="24"/>
                <w:szCs w:val="24"/>
              </w:rPr>
              <w:t>modernizavimo</w:t>
            </w:r>
            <w:r w:rsidR="00732102" w:rsidRPr="006700F1">
              <w:rPr>
                <w:rFonts w:eastAsia="Times New Roman"/>
                <w:sz w:val="24"/>
                <w:szCs w:val="24"/>
              </w:rPr>
              <w:t xml:space="preserve"> ir (ar) vystymo</w:t>
            </w:r>
            <w:r w:rsidR="00F12BA1" w:rsidRPr="006700F1">
              <w:rPr>
                <w:rFonts w:eastAsia="Times New Roman"/>
                <w:sz w:val="24"/>
                <w:szCs w:val="24"/>
              </w:rPr>
              <w:t xml:space="preserve"> sutartį, kurios metu atliko </w:t>
            </w:r>
            <w:r w:rsidRPr="006700F1">
              <w:rPr>
                <w:rFonts w:eastAsia="Times New Roman"/>
                <w:sz w:val="24"/>
                <w:szCs w:val="24"/>
              </w:rPr>
              <w:t>kliento reikalavimų</w:t>
            </w:r>
            <w:r w:rsidRPr="0002053E">
              <w:rPr>
                <w:rFonts w:eastAsia="Times New Roman"/>
                <w:sz w:val="24"/>
                <w:szCs w:val="24"/>
              </w:rPr>
              <w:t xml:space="preserve"> analiz</w:t>
            </w:r>
            <w:r w:rsidR="004B2657" w:rsidRPr="0002053E">
              <w:rPr>
                <w:rFonts w:eastAsia="Times New Roman"/>
                <w:sz w:val="24"/>
                <w:szCs w:val="24"/>
              </w:rPr>
              <w:t>ę</w:t>
            </w:r>
            <w:r w:rsidR="000F01C8" w:rsidRPr="0002053E">
              <w:rPr>
                <w:rFonts w:eastAsia="Times New Roman"/>
                <w:sz w:val="24"/>
                <w:szCs w:val="24"/>
              </w:rPr>
              <w:t>,</w:t>
            </w:r>
            <w:r w:rsidRPr="0002053E">
              <w:rPr>
                <w:rFonts w:eastAsia="Times New Roman"/>
                <w:sz w:val="24"/>
                <w:szCs w:val="24"/>
              </w:rPr>
              <w:t xml:space="preserve"> užduočių aprašym</w:t>
            </w:r>
            <w:r w:rsidR="000F01C8" w:rsidRPr="0002053E">
              <w:rPr>
                <w:rFonts w:eastAsia="Times New Roman"/>
                <w:sz w:val="24"/>
                <w:szCs w:val="24"/>
              </w:rPr>
              <w:t>ą</w:t>
            </w:r>
            <w:r w:rsidRPr="0002053E">
              <w:rPr>
                <w:rFonts w:eastAsia="Times New Roman"/>
                <w:sz w:val="24"/>
                <w:szCs w:val="24"/>
              </w:rPr>
              <w:t xml:space="preserve"> ir informacinės sistemos </w:t>
            </w:r>
            <w:r w:rsidR="007F2C92" w:rsidRPr="0002053E">
              <w:rPr>
                <w:rFonts w:eastAsia="Times New Roman"/>
                <w:sz w:val="24"/>
                <w:szCs w:val="24"/>
              </w:rPr>
              <w:t xml:space="preserve">ir (ar) registro </w:t>
            </w:r>
            <w:r w:rsidR="00014707" w:rsidRPr="0002053E">
              <w:rPr>
                <w:rFonts w:eastAsia="Times New Roman"/>
                <w:sz w:val="24"/>
                <w:szCs w:val="24"/>
              </w:rPr>
              <w:t xml:space="preserve">techninės ir </w:t>
            </w:r>
            <w:r w:rsidRPr="0002053E">
              <w:rPr>
                <w:rFonts w:eastAsia="Times New Roman"/>
                <w:sz w:val="24"/>
                <w:szCs w:val="24"/>
              </w:rPr>
              <w:t>naudotojo dokumentacijos rengim</w:t>
            </w:r>
            <w:r w:rsidR="000F01C8" w:rsidRPr="0002053E">
              <w:rPr>
                <w:rFonts w:eastAsia="Times New Roman"/>
                <w:sz w:val="24"/>
                <w:szCs w:val="24"/>
              </w:rPr>
              <w:t>ą.</w:t>
            </w:r>
          </w:p>
        </w:tc>
        <w:tc>
          <w:tcPr>
            <w:tcW w:w="1790" w:type="pct"/>
          </w:tcPr>
          <w:p w14:paraId="527E5B3A" w14:textId="5A8B5036" w:rsidR="0067016F" w:rsidRDefault="0067016F" w:rsidP="00A20BD2">
            <w:pPr>
              <w:rPr>
                <w:rFonts w:eastAsia="Times New Roman"/>
                <w:sz w:val="24"/>
                <w:szCs w:val="24"/>
              </w:rPr>
            </w:pPr>
            <w:r w:rsidRPr="0067016F">
              <w:rPr>
                <w:rFonts w:eastAsia="Times New Roman"/>
                <w:sz w:val="24"/>
                <w:szCs w:val="24"/>
              </w:rPr>
              <w:t xml:space="preserve">Atsižvelgiant į tai, kad </w:t>
            </w:r>
            <w:r>
              <w:rPr>
                <w:rFonts w:eastAsia="Times New Roman"/>
                <w:sz w:val="24"/>
                <w:szCs w:val="24"/>
              </w:rPr>
              <w:t>šiame</w:t>
            </w:r>
            <w:r w:rsidRPr="0067016F">
              <w:rPr>
                <w:rFonts w:eastAsia="Times New Roman"/>
                <w:sz w:val="24"/>
                <w:szCs w:val="24"/>
              </w:rPr>
              <w:t xml:space="preserve"> papunk</w:t>
            </w:r>
            <w:r>
              <w:rPr>
                <w:rFonts w:eastAsia="Times New Roman"/>
                <w:sz w:val="24"/>
                <w:szCs w:val="24"/>
              </w:rPr>
              <w:t>tyje</w:t>
            </w:r>
            <w:r w:rsidRPr="0067016F">
              <w:rPr>
                <w:rFonts w:eastAsia="Times New Roman"/>
                <w:sz w:val="24"/>
                <w:szCs w:val="24"/>
              </w:rPr>
              <w:t xml:space="preserve"> nustatyt</w:t>
            </w:r>
            <w:r>
              <w:rPr>
                <w:rFonts w:eastAsia="Times New Roman"/>
                <w:sz w:val="24"/>
                <w:szCs w:val="24"/>
              </w:rPr>
              <w:t>as</w:t>
            </w:r>
            <w:r w:rsidRPr="0067016F">
              <w:rPr>
                <w:rFonts w:eastAsia="Times New Roman"/>
                <w:sz w:val="24"/>
                <w:szCs w:val="24"/>
              </w:rPr>
              <w:t xml:space="preserve"> kvalifikacijos reikalavima</w:t>
            </w:r>
            <w:r>
              <w:rPr>
                <w:rFonts w:eastAsia="Times New Roman"/>
                <w:sz w:val="24"/>
                <w:szCs w:val="24"/>
              </w:rPr>
              <w:t>s</w:t>
            </w:r>
            <w:r w:rsidRPr="0067016F">
              <w:rPr>
                <w:rFonts w:eastAsia="Times New Roman"/>
                <w:sz w:val="24"/>
                <w:szCs w:val="24"/>
              </w:rPr>
              <w:t xml:space="preserve"> yra tiesiogiai susiję</w:t>
            </w:r>
            <w:r>
              <w:rPr>
                <w:rFonts w:eastAsia="Times New Roman"/>
                <w:sz w:val="24"/>
                <w:szCs w:val="24"/>
              </w:rPr>
              <w:t>s</w:t>
            </w:r>
            <w:r w:rsidRPr="0067016F">
              <w:rPr>
                <w:rFonts w:eastAsia="Times New Roman"/>
                <w:sz w:val="24"/>
                <w:szCs w:val="24"/>
              </w:rPr>
              <w:t xml:space="preserve"> su ekonominio naudingumo vertinimo kriterijais </w:t>
            </w:r>
            <w:r w:rsidRPr="008E353C">
              <w:rPr>
                <w:rFonts w:eastAsia="Times New Roman"/>
                <w:b/>
                <w:bCs/>
                <w:sz w:val="24"/>
                <w:szCs w:val="24"/>
              </w:rPr>
              <w:t>tiekėjas kartu su pasiūlymu turi pateikti:</w:t>
            </w:r>
          </w:p>
          <w:p w14:paraId="6CA40C85" w14:textId="77777777" w:rsidR="009B1C47" w:rsidRPr="001E4FA8" w:rsidRDefault="009B1C47" w:rsidP="00A20BD2">
            <w:pPr>
              <w:rPr>
                <w:rFonts w:eastAsia="Times New Roman"/>
                <w:sz w:val="24"/>
                <w:szCs w:val="24"/>
              </w:rPr>
            </w:pPr>
          </w:p>
          <w:p w14:paraId="2B6B7A60" w14:textId="4E16B7B4" w:rsidR="009B1C47" w:rsidRPr="00F021B5" w:rsidRDefault="009B1C47" w:rsidP="00A20BD2">
            <w:pPr>
              <w:rPr>
                <w:rFonts w:eastAsia="Times New Roman"/>
                <w:color w:val="000000"/>
                <w:sz w:val="24"/>
                <w:szCs w:val="24"/>
              </w:rPr>
            </w:pPr>
            <w:r w:rsidRPr="001E4FA8">
              <w:rPr>
                <w:rFonts w:eastAsia="Times New Roman"/>
                <w:sz w:val="24"/>
                <w:szCs w:val="24"/>
              </w:rPr>
              <w:t xml:space="preserve">1) </w:t>
            </w:r>
            <w:r w:rsidR="0067016F">
              <w:rPr>
                <w:rFonts w:eastAsia="Times New Roman"/>
                <w:sz w:val="24"/>
                <w:szCs w:val="24"/>
              </w:rPr>
              <w:t>2</w:t>
            </w:r>
            <w:r w:rsidR="0067016F" w:rsidRPr="001E4FA8">
              <w:rPr>
                <w:rFonts w:eastAsia="Times New Roman"/>
                <w:color w:val="000000" w:themeColor="text1"/>
                <w:sz w:val="24"/>
                <w:szCs w:val="24"/>
              </w:rPr>
              <w:t xml:space="preserve"> </w:t>
            </w:r>
            <w:r w:rsidRPr="001E4FA8">
              <w:rPr>
                <w:rFonts w:eastAsia="Times New Roman"/>
                <w:color w:val="000000" w:themeColor="text1"/>
                <w:sz w:val="24"/>
                <w:szCs w:val="24"/>
              </w:rPr>
              <w:t>p. reikalaujamus dokumentus.</w:t>
            </w:r>
          </w:p>
        </w:tc>
        <w:tc>
          <w:tcPr>
            <w:tcW w:w="1377" w:type="pct"/>
            <w:vMerge/>
          </w:tcPr>
          <w:p w14:paraId="55428366" w14:textId="77777777" w:rsidR="009B1C47" w:rsidRPr="00FD7EB6" w:rsidRDefault="009B1C47" w:rsidP="00A20BD2">
            <w:pPr>
              <w:rPr>
                <w:sz w:val="24"/>
                <w:szCs w:val="24"/>
              </w:rPr>
            </w:pPr>
          </w:p>
        </w:tc>
      </w:tr>
      <w:tr w:rsidR="00A20BD2" w:rsidRPr="00FD7EB6" w14:paraId="0F3BD1B6" w14:textId="77777777" w:rsidTr="00DC76E1">
        <w:tc>
          <w:tcPr>
            <w:tcW w:w="228" w:type="pct"/>
          </w:tcPr>
          <w:p w14:paraId="67FC5B3D" w14:textId="09D673F2" w:rsidR="009B1C47" w:rsidRPr="00FD7EB6" w:rsidRDefault="009B1C47"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4"/>
                <w:szCs w:val="24"/>
                <w:lang w:val="lt-LT"/>
              </w:rPr>
            </w:pPr>
            <w:r w:rsidRPr="00FD7EB6">
              <w:rPr>
                <w:rFonts w:ascii="Times New Roman" w:eastAsia="Times New Roman" w:hAnsi="Times New Roman" w:cs="Times New Roman"/>
                <w:sz w:val="24"/>
                <w:szCs w:val="24"/>
                <w:lang w:val="lt-LT"/>
              </w:rPr>
              <w:t>2.3.</w:t>
            </w:r>
          </w:p>
        </w:tc>
        <w:tc>
          <w:tcPr>
            <w:tcW w:w="1605" w:type="pct"/>
          </w:tcPr>
          <w:p w14:paraId="608674F6" w14:textId="3F16BD7F" w:rsidR="00895CB9" w:rsidRPr="001E4FA8" w:rsidRDefault="009B1C47" w:rsidP="00A20BD2">
            <w:pPr>
              <w:rPr>
                <w:rFonts w:eastAsia="Times New Roman"/>
                <w:b/>
                <w:bCs/>
                <w:sz w:val="24"/>
                <w:szCs w:val="24"/>
              </w:rPr>
            </w:pPr>
            <w:proofErr w:type="spellStart"/>
            <w:r w:rsidRPr="001E4FA8">
              <w:rPr>
                <w:rFonts w:eastAsia="Times New Roman"/>
                <w:b/>
                <w:bCs/>
                <w:sz w:val="24"/>
                <w:szCs w:val="24"/>
              </w:rPr>
              <w:t>Python</w:t>
            </w:r>
            <w:proofErr w:type="spellEnd"/>
            <w:r w:rsidRPr="001E4FA8">
              <w:rPr>
                <w:rFonts w:eastAsia="Times New Roman"/>
                <w:b/>
                <w:bCs/>
                <w:sz w:val="24"/>
                <w:szCs w:val="24"/>
              </w:rPr>
              <w:t> programuotojas:</w:t>
            </w:r>
          </w:p>
          <w:p w14:paraId="57451AB6" w14:textId="44BFB9A2" w:rsidR="001B0330" w:rsidRPr="001E4FA8" w:rsidRDefault="009B1C47" w:rsidP="00A20BD2">
            <w:pPr>
              <w:rPr>
                <w:rFonts w:eastAsia="Times New Roman"/>
                <w:sz w:val="24"/>
                <w:szCs w:val="24"/>
              </w:rPr>
            </w:pPr>
            <w:r w:rsidRPr="001E4FA8">
              <w:rPr>
                <w:rFonts w:eastAsia="Times New Roman"/>
                <w:sz w:val="24"/>
                <w:szCs w:val="24"/>
              </w:rPr>
              <w:t>- turi būti dalyvavęs įgyvendinant bent 1 (vieną) informacinės sistemos</w:t>
            </w:r>
            <w:r w:rsidR="007F2C92">
              <w:t xml:space="preserve"> </w:t>
            </w:r>
            <w:r w:rsidR="007F2C92" w:rsidRPr="007F2C92">
              <w:rPr>
                <w:rFonts w:eastAsia="Times New Roman"/>
                <w:sz w:val="24"/>
                <w:szCs w:val="24"/>
              </w:rPr>
              <w:t>ir (ar) registro</w:t>
            </w:r>
            <w:r w:rsidRPr="001E4FA8">
              <w:rPr>
                <w:rFonts w:eastAsia="Times New Roman"/>
                <w:sz w:val="24"/>
                <w:szCs w:val="24"/>
              </w:rPr>
              <w:t xml:space="preserve"> kūrimo/</w:t>
            </w:r>
            <w:r w:rsidRPr="006700F1">
              <w:rPr>
                <w:rFonts w:eastAsia="Times New Roman"/>
                <w:sz w:val="24"/>
                <w:szCs w:val="24"/>
              </w:rPr>
              <w:t>modernizavimo</w:t>
            </w:r>
            <w:r w:rsidR="007C5A3D" w:rsidRPr="006700F1">
              <w:t xml:space="preserve"> </w:t>
            </w:r>
            <w:r w:rsidR="007C5A3D" w:rsidRPr="006700F1">
              <w:rPr>
                <w:rFonts w:eastAsia="Times New Roman"/>
                <w:sz w:val="24"/>
                <w:szCs w:val="24"/>
              </w:rPr>
              <w:t>ir (ar) vystymo</w:t>
            </w:r>
            <w:r w:rsidRPr="006700F1">
              <w:rPr>
                <w:rFonts w:eastAsia="Times New Roman"/>
                <w:sz w:val="24"/>
                <w:szCs w:val="24"/>
              </w:rPr>
              <w:t xml:space="preserve"> sutartį, kurios</w:t>
            </w:r>
            <w:r w:rsidR="00F054B9" w:rsidRPr="006700F1">
              <w:rPr>
                <w:rFonts w:eastAsia="Times New Roman"/>
                <w:sz w:val="24"/>
                <w:szCs w:val="24"/>
              </w:rPr>
              <w:t xml:space="preserve"> </w:t>
            </w:r>
            <w:r w:rsidRPr="006700F1">
              <w:rPr>
                <w:rFonts w:eastAsia="Times New Roman"/>
                <w:sz w:val="24"/>
                <w:szCs w:val="24"/>
              </w:rPr>
              <w:t>metu vykdė programavimo</w:t>
            </w:r>
            <w:r w:rsidRPr="001E4FA8">
              <w:rPr>
                <w:rFonts w:eastAsia="Times New Roman"/>
                <w:sz w:val="24"/>
                <w:szCs w:val="24"/>
              </w:rPr>
              <w:t xml:space="preserve"> darbus </w:t>
            </w:r>
            <w:r w:rsidR="0EAC32F4" w:rsidRPr="70D01058">
              <w:rPr>
                <w:rFonts w:eastAsia="Times New Roman"/>
                <w:sz w:val="24"/>
                <w:szCs w:val="24"/>
              </w:rPr>
              <w:t xml:space="preserve">naudojant </w:t>
            </w:r>
            <w:proofErr w:type="spellStart"/>
            <w:r w:rsidRPr="001E4FA8">
              <w:rPr>
                <w:rFonts w:eastAsia="Times New Roman"/>
                <w:sz w:val="24"/>
                <w:szCs w:val="24"/>
              </w:rPr>
              <w:t>Python</w:t>
            </w:r>
            <w:proofErr w:type="spellEnd"/>
            <w:r w:rsidRPr="001E4FA8">
              <w:rPr>
                <w:rFonts w:eastAsia="Times New Roman"/>
                <w:sz w:val="24"/>
                <w:szCs w:val="24"/>
              </w:rPr>
              <w:t xml:space="preserve"> arba </w:t>
            </w:r>
            <w:r w:rsidRPr="7227AD3C">
              <w:rPr>
                <w:rFonts w:eastAsia="Times New Roman"/>
                <w:sz w:val="24"/>
                <w:szCs w:val="24"/>
              </w:rPr>
              <w:t>lygiavert</w:t>
            </w:r>
            <w:r w:rsidR="58C91BD1" w:rsidRPr="7227AD3C">
              <w:rPr>
                <w:rFonts w:eastAsia="Times New Roman"/>
                <w:sz w:val="24"/>
                <w:szCs w:val="24"/>
              </w:rPr>
              <w:t xml:space="preserve">ę programavimo </w:t>
            </w:r>
            <w:r w:rsidR="58C91BD1" w:rsidRPr="3CF2642F">
              <w:rPr>
                <w:rFonts w:eastAsia="Times New Roman"/>
                <w:sz w:val="24"/>
                <w:szCs w:val="24"/>
              </w:rPr>
              <w:t>kalbą.</w:t>
            </w:r>
          </w:p>
        </w:tc>
        <w:tc>
          <w:tcPr>
            <w:tcW w:w="1790" w:type="pct"/>
          </w:tcPr>
          <w:p w14:paraId="6DD1E4FA" w14:textId="3CCC8677" w:rsidR="009B1C47" w:rsidRDefault="0067016F" w:rsidP="00A20BD2">
            <w:pPr>
              <w:rPr>
                <w:rFonts w:eastAsia="Times New Roman"/>
                <w:b/>
                <w:bCs/>
                <w:sz w:val="24"/>
                <w:szCs w:val="24"/>
              </w:rPr>
            </w:pPr>
            <w:r w:rsidRPr="0067016F">
              <w:rPr>
                <w:rFonts w:eastAsia="Times New Roman"/>
                <w:sz w:val="24"/>
                <w:szCs w:val="24"/>
              </w:rPr>
              <w:t xml:space="preserve">Atsižvelgiant į tai, kad </w:t>
            </w:r>
            <w:r>
              <w:rPr>
                <w:rFonts w:eastAsia="Times New Roman"/>
                <w:sz w:val="24"/>
                <w:szCs w:val="24"/>
              </w:rPr>
              <w:t>šiame</w:t>
            </w:r>
            <w:r w:rsidRPr="0067016F">
              <w:rPr>
                <w:rFonts w:eastAsia="Times New Roman"/>
                <w:sz w:val="24"/>
                <w:szCs w:val="24"/>
              </w:rPr>
              <w:t xml:space="preserve"> papunk</w:t>
            </w:r>
            <w:r>
              <w:rPr>
                <w:rFonts w:eastAsia="Times New Roman"/>
                <w:sz w:val="24"/>
                <w:szCs w:val="24"/>
              </w:rPr>
              <w:t>tyje</w:t>
            </w:r>
            <w:r w:rsidRPr="0067016F">
              <w:rPr>
                <w:rFonts w:eastAsia="Times New Roman"/>
                <w:sz w:val="24"/>
                <w:szCs w:val="24"/>
              </w:rPr>
              <w:t xml:space="preserve"> nustatyt</w:t>
            </w:r>
            <w:r>
              <w:rPr>
                <w:rFonts w:eastAsia="Times New Roman"/>
                <w:sz w:val="24"/>
                <w:szCs w:val="24"/>
              </w:rPr>
              <w:t>as</w:t>
            </w:r>
            <w:r w:rsidRPr="0067016F">
              <w:rPr>
                <w:rFonts w:eastAsia="Times New Roman"/>
                <w:sz w:val="24"/>
                <w:szCs w:val="24"/>
              </w:rPr>
              <w:t xml:space="preserve"> kvalifikacijos reikalavima</w:t>
            </w:r>
            <w:r>
              <w:rPr>
                <w:rFonts w:eastAsia="Times New Roman"/>
                <w:sz w:val="24"/>
                <w:szCs w:val="24"/>
              </w:rPr>
              <w:t>s</w:t>
            </w:r>
            <w:r w:rsidRPr="0067016F">
              <w:rPr>
                <w:rFonts w:eastAsia="Times New Roman"/>
                <w:sz w:val="24"/>
                <w:szCs w:val="24"/>
              </w:rPr>
              <w:t xml:space="preserve"> yra tiesiogiai susiję</w:t>
            </w:r>
            <w:r>
              <w:rPr>
                <w:rFonts w:eastAsia="Times New Roman"/>
                <w:sz w:val="24"/>
                <w:szCs w:val="24"/>
              </w:rPr>
              <w:t>s</w:t>
            </w:r>
            <w:r w:rsidRPr="0067016F">
              <w:rPr>
                <w:rFonts w:eastAsia="Times New Roman"/>
                <w:sz w:val="24"/>
                <w:szCs w:val="24"/>
              </w:rPr>
              <w:t xml:space="preserve"> su ekonominio naudingumo vertinimo kriterijais </w:t>
            </w:r>
            <w:r w:rsidRPr="008E353C">
              <w:rPr>
                <w:rFonts w:eastAsia="Times New Roman"/>
                <w:b/>
                <w:bCs/>
                <w:sz w:val="24"/>
                <w:szCs w:val="24"/>
              </w:rPr>
              <w:t>tiekėjas kartu su pasiūlymu turi pateikti:</w:t>
            </w:r>
          </w:p>
          <w:p w14:paraId="784E498A" w14:textId="77777777" w:rsidR="009F5279" w:rsidRPr="001E4FA8" w:rsidRDefault="009F5279" w:rsidP="00A20BD2">
            <w:pPr>
              <w:rPr>
                <w:rFonts w:eastAsia="Times New Roman"/>
                <w:sz w:val="24"/>
                <w:szCs w:val="24"/>
              </w:rPr>
            </w:pPr>
          </w:p>
          <w:p w14:paraId="111E9302" w14:textId="3A479AFA" w:rsidR="009B1C47" w:rsidRPr="0067016F" w:rsidRDefault="009B1C47" w:rsidP="00A20BD2">
            <w:pPr>
              <w:rPr>
                <w:rFonts w:eastAsia="Times New Roman"/>
                <w:color w:val="000000"/>
                <w:sz w:val="24"/>
                <w:szCs w:val="24"/>
              </w:rPr>
            </w:pPr>
            <w:r w:rsidRPr="001E4FA8">
              <w:rPr>
                <w:rFonts w:eastAsia="Times New Roman"/>
                <w:sz w:val="24"/>
                <w:szCs w:val="24"/>
              </w:rPr>
              <w:t xml:space="preserve">1) </w:t>
            </w:r>
            <w:r w:rsidR="0067016F">
              <w:rPr>
                <w:rFonts w:eastAsia="Times New Roman"/>
                <w:sz w:val="24"/>
                <w:szCs w:val="24"/>
              </w:rPr>
              <w:t>2</w:t>
            </w:r>
            <w:r w:rsidR="0067016F" w:rsidRPr="001E4FA8">
              <w:rPr>
                <w:rFonts w:eastAsia="Times New Roman"/>
                <w:color w:val="000000" w:themeColor="text1"/>
                <w:sz w:val="24"/>
                <w:szCs w:val="24"/>
              </w:rPr>
              <w:t xml:space="preserve"> </w:t>
            </w:r>
            <w:r w:rsidRPr="001E4FA8">
              <w:rPr>
                <w:rFonts w:eastAsia="Times New Roman"/>
                <w:color w:val="000000" w:themeColor="text1"/>
                <w:sz w:val="24"/>
                <w:szCs w:val="24"/>
              </w:rPr>
              <w:t>p. reikalaujamus dokumentus.</w:t>
            </w:r>
          </w:p>
        </w:tc>
        <w:tc>
          <w:tcPr>
            <w:tcW w:w="1377" w:type="pct"/>
            <w:vMerge/>
          </w:tcPr>
          <w:p w14:paraId="5CFA73DD" w14:textId="77777777" w:rsidR="009B1C47" w:rsidRPr="00FD7EB6" w:rsidRDefault="009B1C47" w:rsidP="00A20BD2">
            <w:pPr>
              <w:rPr>
                <w:sz w:val="24"/>
                <w:szCs w:val="24"/>
              </w:rPr>
            </w:pPr>
          </w:p>
        </w:tc>
      </w:tr>
      <w:tr w:rsidR="00DC76E1" w:rsidRPr="00FD7EB6" w14:paraId="0D1ED5E9" w14:textId="77777777" w:rsidTr="00DC76E1">
        <w:tc>
          <w:tcPr>
            <w:tcW w:w="228" w:type="pct"/>
          </w:tcPr>
          <w:p w14:paraId="02D8366E" w14:textId="462CAA62" w:rsidR="009B1C47" w:rsidRPr="00FD7EB6" w:rsidRDefault="00512761"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4"/>
                <w:szCs w:val="24"/>
                <w:lang w:val="lt-LT"/>
              </w:rPr>
            </w:pPr>
            <w:r w:rsidRPr="00FD7EB6">
              <w:rPr>
                <w:rFonts w:ascii="Times New Roman" w:eastAsia="Times New Roman" w:hAnsi="Times New Roman" w:cs="Times New Roman"/>
                <w:sz w:val="24"/>
                <w:szCs w:val="24"/>
                <w:lang w:val="lt-LT"/>
              </w:rPr>
              <w:t>2.4.</w:t>
            </w:r>
          </w:p>
        </w:tc>
        <w:tc>
          <w:tcPr>
            <w:tcW w:w="1605" w:type="pct"/>
          </w:tcPr>
          <w:p w14:paraId="530DA97D" w14:textId="77777777" w:rsidR="005A1108" w:rsidRPr="001E4FA8" w:rsidRDefault="005A1108" w:rsidP="00A20BD2">
            <w:pPr>
              <w:rPr>
                <w:rFonts w:eastAsia="Times New Roman"/>
                <w:b/>
                <w:bCs/>
                <w:sz w:val="24"/>
                <w:szCs w:val="24"/>
              </w:rPr>
            </w:pPr>
            <w:r w:rsidRPr="001E4FA8">
              <w:rPr>
                <w:rFonts w:eastAsia="Times New Roman"/>
                <w:b/>
                <w:bCs/>
                <w:sz w:val="24"/>
                <w:szCs w:val="24"/>
              </w:rPr>
              <w:t>Duomenų architektas:</w:t>
            </w:r>
          </w:p>
          <w:p w14:paraId="3BACD8D4" w14:textId="4D1F0DD9" w:rsidR="009B1C47" w:rsidRPr="00E1361D" w:rsidRDefault="00E1361D" w:rsidP="00A20BD2">
            <w:pPr>
              <w:rPr>
                <w:rFonts w:eastAsia="Times New Roman"/>
                <w:sz w:val="24"/>
                <w:szCs w:val="24"/>
              </w:rPr>
            </w:pPr>
            <w:r>
              <w:rPr>
                <w:rFonts w:eastAsia="Times New Roman"/>
                <w:sz w:val="24"/>
                <w:szCs w:val="24"/>
              </w:rPr>
              <w:t xml:space="preserve">- </w:t>
            </w:r>
            <w:r w:rsidR="005A1108" w:rsidRPr="00E1361D">
              <w:rPr>
                <w:rFonts w:eastAsia="Times New Roman"/>
                <w:sz w:val="24"/>
                <w:szCs w:val="24"/>
              </w:rPr>
              <w:t xml:space="preserve">turi būti dalyvavęs įgyvendinant bent 1 (vieną) informacinės </w:t>
            </w:r>
            <w:r w:rsidR="005A1108" w:rsidRPr="006700F1">
              <w:rPr>
                <w:rFonts w:eastAsia="Times New Roman"/>
                <w:sz w:val="24"/>
                <w:szCs w:val="24"/>
              </w:rPr>
              <w:t>sistemos</w:t>
            </w:r>
            <w:r w:rsidR="0067016F" w:rsidRPr="006700F1">
              <w:rPr>
                <w:rFonts w:eastAsia="Times New Roman"/>
                <w:sz w:val="24"/>
                <w:szCs w:val="24"/>
              </w:rPr>
              <w:t xml:space="preserve"> ir (ar)</w:t>
            </w:r>
            <w:r w:rsidR="00106C00" w:rsidRPr="006700F1">
              <w:rPr>
                <w:rFonts w:eastAsia="Times New Roman"/>
                <w:sz w:val="24"/>
                <w:szCs w:val="24"/>
              </w:rPr>
              <w:t xml:space="preserve"> registro</w:t>
            </w:r>
            <w:r w:rsidR="005A1108" w:rsidRPr="006700F1">
              <w:rPr>
                <w:rFonts w:eastAsia="Times New Roman"/>
                <w:sz w:val="24"/>
                <w:szCs w:val="24"/>
              </w:rPr>
              <w:t xml:space="preserve"> kūrimo/modernizavimo</w:t>
            </w:r>
            <w:r w:rsidR="00FD59D6" w:rsidRPr="006700F1">
              <w:rPr>
                <w:rFonts w:eastAsia="Times New Roman"/>
                <w:sz w:val="24"/>
                <w:szCs w:val="24"/>
              </w:rPr>
              <w:t xml:space="preserve"> ir (ar) vystymo</w:t>
            </w:r>
            <w:r w:rsidR="005A1108" w:rsidRPr="006700F1">
              <w:rPr>
                <w:rFonts w:eastAsia="Times New Roman"/>
                <w:sz w:val="24"/>
                <w:szCs w:val="24"/>
              </w:rPr>
              <w:t xml:space="preserve"> sutartį</w:t>
            </w:r>
            <w:r w:rsidR="005A1108" w:rsidRPr="00E1361D">
              <w:rPr>
                <w:rFonts w:eastAsia="Times New Roman"/>
                <w:sz w:val="24"/>
                <w:szCs w:val="24"/>
              </w:rPr>
              <w:t>, kurios metu</w:t>
            </w:r>
            <w:r w:rsidR="008D49C1" w:rsidRPr="00E1361D">
              <w:rPr>
                <w:rFonts w:eastAsia="Times New Roman"/>
                <w:sz w:val="24"/>
                <w:szCs w:val="24"/>
              </w:rPr>
              <w:t xml:space="preserve"> </w:t>
            </w:r>
            <w:r w:rsidR="00EB4F8C" w:rsidRPr="00E1361D">
              <w:rPr>
                <w:rFonts w:eastAsia="Times New Roman"/>
                <w:sz w:val="24"/>
                <w:szCs w:val="24"/>
              </w:rPr>
              <w:t xml:space="preserve">rengė </w:t>
            </w:r>
            <w:r w:rsidR="3F59E13E" w:rsidRPr="00E1361D">
              <w:rPr>
                <w:rFonts w:eastAsia="Times New Roman"/>
                <w:sz w:val="24"/>
                <w:szCs w:val="24"/>
              </w:rPr>
              <w:t xml:space="preserve">duomenų architektūrą </w:t>
            </w:r>
            <w:r w:rsidR="151F4460" w:rsidRPr="00E1361D">
              <w:rPr>
                <w:rFonts w:eastAsia="Times New Roman"/>
                <w:sz w:val="24"/>
                <w:szCs w:val="24"/>
              </w:rPr>
              <w:t xml:space="preserve">pagal </w:t>
            </w:r>
            <w:r w:rsidR="3F59E13E" w:rsidRPr="00E1361D">
              <w:rPr>
                <w:rFonts w:eastAsia="Times New Roman"/>
                <w:sz w:val="24"/>
                <w:szCs w:val="24"/>
              </w:rPr>
              <w:t>DCAT (ar lygiaver</w:t>
            </w:r>
            <w:r w:rsidR="7E9F57C7" w:rsidRPr="00E1361D">
              <w:rPr>
                <w:rFonts w:eastAsia="Times New Roman"/>
                <w:sz w:val="24"/>
                <w:szCs w:val="24"/>
              </w:rPr>
              <w:t>tį</w:t>
            </w:r>
            <w:r w:rsidR="3F59E13E" w:rsidRPr="00E1361D">
              <w:rPr>
                <w:rFonts w:eastAsia="Times New Roman"/>
                <w:sz w:val="24"/>
                <w:szCs w:val="24"/>
              </w:rPr>
              <w:t xml:space="preserve">) </w:t>
            </w:r>
            <w:r w:rsidR="7A132DE3" w:rsidRPr="00E1361D">
              <w:rPr>
                <w:rFonts w:eastAsia="Times New Roman"/>
                <w:sz w:val="24"/>
                <w:szCs w:val="24"/>
              </w:rPr>
              <w:t>standartą</w:t>
            </w:r>
            <w:r w:rsidR="396806D6" w:rsidRPr="00E1361D">
              <w:rPr>
                <w:rFonts w:eastAsia="Times New Roman"/>
                <w:sz w:val="24"/>
                <w:szCs w:val="24"/>
              </w:rPr>
              <w:t xml:space="preserve"> ir </w:t>
            </w:r>
            <w:r w:rsidR="00C52AA5">
              <w:rPr>
                <w:rFonts w:eastAsia="Times New Roman"/>
                <w:sz w:val="24"/>
                <w:szCs w:val="24"/>
              </w:rPr>
              <w:t xml:space="preserve">dalyvavo </w:t>
            </w:r>
            <w:r w:rsidR="00A734EA">
              <w:rPr>
                <w:rFonts w:eastAsia="Times New Roman"/>
                <w:sz w:val="24"/>
                <w:szCs w:val="24"/>
              </w:rPr>
              <w:t xml:space="preserve">rengiant </w:t>
            </w:r>
            <w:r w:rsidR="3F59E13E" w:rsidRPr="00E1361D">
              <w:rPr>
                <w:rFonts w:eastAsia="Times New Roman"/>
                <w:sz w:val="24"/>
                <w:szCs w:val="24"/>
              </w:rPr>
              <w:t>duomenų rinkinių metaduomenų aprašymą</w:t>
            </w:r>
            <w:r w:rsidR="64DB637C" w:rsidRPr="00E1361D">
              <w:rPr>
                <w:rFonts w:eastAsia="Times New Roman"/>
                <w:sz w:val="24"/>
                <w:szCs w:val="24"/>
              </w:rPr>
              <w:t>.</w:t>
            </w:r>
          </w:p>
        </w:tc>
        <w:tc>
          <w:tcPr>
            <w:tcW w:w="1790" w:type="pct"/>
          </w:tcPr>
          <w:p w14:paraId="3D5DBF46" w14:textId="60B6E78F" w:rsidR="00512761" w:rsidRDefault="0067016F" w:rsidP="00A20BD2">
            <w:pPr>
              <w:rPr>
                <w:rFonts w:eastAsia="Times New Roman"/>
                <w:b/>
                <w:bCs/>
                <w:sz w:val="24"/>
                <w:szCs w:val="24"/>
              </w:rPr>
            </w:pPr>
            <w:r w:rsidRPr="0067016F">
              <w:rPr>
                <w:rFonts w:eastAsia="Times New Roman"/>
                <w:sz w:val="24"/>
                <w:szCs w:val="24"/>
              </w:rPr>
              <w:t xml:space="preserve">Atsižvelgiant į tai, kad </w:t>
            </w:r>
            <w:r>
              <w:rPr>
                <w:rFonts w:eastAsia="Times New Roman"/>
                <w:sz w:val="24"/>
                <w:szCs w:val="24"/>
              </w:rPr>
              <w:t>šiame</w:t>
            </w:r>
            <w:r w:rsidRPr="0067016F">
              <w:rPr>
                <w:rFonts w:eastAsia="Times New Roman"/>
                <w:sz w:val="24"/>
                <w:szCs w:val="24"/>
              </w:rPr>
              <w:t xml:space="preserve"> papunk</w:t>
            </w:r>
            <w:r>
              <w:rPr>
                <w:rFonts w:eastAsia="Times New Roman"/>
                <w:sz w:val="24"/>
                <w:szCs w:val="24"/>
              </w:rPr>
              <w:t>tyje</w:t>
            </w:r>
            <w:r w:rsidRPr="0067016F">
              <w:rPr>
                <w:rFonts w:eastAsia="Times New Roman"/>
                <w:sz w:val="24"/>
                <w:szCs w:val="24"/>
              </w:rPr>
              <w:t xml:space="preserve"> nustatyt</w:t>
            </w:r>
            <w:r>
              <w:rPr>
                <w:rFonts w:eastAsia="Times New Roman"/>
                <w:sz w:val="24"/>
                <w:szCs w:val="24"/>
              </w:rPr>
              <w:t>as</w:t>
            </w:r>
            <w:r w:rsidRPr="0067016F">
              <w:rPr>
                <w:rFonts w:eastAsia="Times New Roman"/>
                <w:sz w:val="24"/>
                <w:szCs w:val="24"/>
              </w:rPr>
              <w:t xml:space="preserve"> kvalifikacijos reikalavima</w:t>
            </w:r>
            <w:r>
              <w:rPr>
                <w:rFonts w:eastAsia="Times New Roman"/>
                <w:sz w:val="24"/>
                <w:szCs w:val="24"/>
              </w:rPr>
              <w:t>s</w:t>
            </w:r>
            <w:r w:rsidRPr="0067016F">
              <w:rPr>
                <w:rFonts w:eastAsia="Times New Roman"/>
                <w:sz w:val="24"/>
                <w:szCs w:val="24"/>
              </w:rPr>
              <w:t xml:space="preserve"> yra tiesiogiai susiję</w:t>
            </w:r>
            <w:r>
              <w:rPr>
                <w:rFonts w:eastAsia="Times New Roman"/>
                <w:sz w:val="24"/>
                <w:szCs w:val="24"/>
              </w:rPr>
              <w:t>s</w:t>
            </w:r>
            <w:r w:rsidRPr="0067016F">
              <w:rPr>
                <w:rFonts w:eastAsia="Times New Roman"/>
                <w:sz w:val="24"/>
                <w:szCs w:val="24"/>
              </w:rPr>
              <w:t xml:space="preserve"> su ekonominio naudingumo vertinimo kriterijais </w:t>
            </w:r>
            <w:r w:rsidRPr="008E353C">
              <w:rPr>
                <w:rFonts w:eastAsia="Times New Roman"/>
                <w:b/>
                <w:bCs/>
                <w:sz w:val="24"/>
                <w:szCs w:val="24"/>
              </w:rPr>
              <w:t>tiekėjas kartu su pasiūlymu turi pateikti:</w:t>
            </w:r>
          </w:p>
          <w:p w14:paraId="2FB7A10D" w14:textId="77777777" w:rsidR="009F5279" w:rsidRPr="001E4FA8" w:rsidRDefault="009F5279" w:rsidP="00A20BD2">
            <w:pPr>
              <w:rPr>
                <w:rFonts w:eastAsia="Times New Roman"/>
                <w:sz w:val="24"/>
                <w:szCs w:val="24"/>
              </w:rPr>
            </w:pPr>
          </w:p>
          <w:p w14:paraId="7106FFB4" w14:textId="5EB99C45" w:rsidR="009B1C47" w:rsidRPr="0067016F" w:rsidRDefault="00512761" w:rsidP="00A20BD2">
            <w:pPr>
              <w:rPr>
                <w:rFonts w:eastAsia="Times New Roman"/>
                <w:color w:val="000000"/>
                <w:sz w:val="24"/>
                <w:szCs w:val="24"/>
              </w:rPr>
            </w:pPr>
            <w:r w:rsidRPr="001E4FA8">
              <w:rPr>
                <w:rFonts w:eastAsia="Times New Roman"/>
                <w:sz w:val="24"/>
                <w:szCs w:val="24"/>
              </w:rPr>
              <w:t xml:space="preserve">1) </w:t>
            </w:r>
            <w:r w:rsidR="0067016F">
              <w:rPr>
                <w:rFonts w:eastAsia="Times New Roman"/>
                <w:sz w:val="24"/>
                <w:szCs w:val="24"/>
              </w:rPr>
              <w:t>2</w:t>
            </w:r>
            <w:r w:rsidR="0067016F" w:rsidRPr="001E4FA8">
              <w:rPr>
                <w:rFonts w:eastAsia="Times New Roman"/>
                <w:color w:val="000000" w:themeColor="text1"/>
                <w:sz w:val="24"/>
                <w:szCs w:val="24"/>
              </w:rPr>
              <w:t xml:space="preserve"> </w:t>
            </w:r>
            <w:r w:rsidRPr="001E4FA8">
              <w:rPr>
                <w:rFonts w:eastAsia="Times New Roman"/>
                <w:color w:val="000000" w:themeColor="text1"/>
                <w:sz w:val="24"/>
                <w:szCs w:val="24"/>
              </w:rPr>
              <w:t>p. reikalaujamus dokumentus.</w:t>
            </w:r>
          </w:p>
        </w:tc>
        <w:tc>
          <w:tcPr>
            <w:tcW w:w="1377" w:type="pct"/>
            <w:vMerge/>
          </w:tcPr>
          <w:p w14:paraId="348C8032" w14:textId="77777777" w:rsidR="009B1C47" w:rsidRPr="00FD7EB6" w:rsidRDefault="009B1C47" w:rsidP="00A20BD2">
            <w:pPr>
              <w:rPr>
                <w:sz w:val="24"/>
                <w:szCs w:val="24"/>
              </w:rPr>
            </w:pPr>
          </w:p>
        </w:tc>
      </w:tr>
      <w:tr w:rsidR="00A20BD2" w:rsidRPr="00FD7EB6" w14:paraId="3569382C" w14:textId="77777777" w:rsidTr="00DC76E1">
        <w:tc>
          <w:tcPr>
            <w:tcW w:w="228" w:type="pct"/>
          </w:tcPr>
          <w:p w14:paraId="2A7C7815" w14:textId="4EFA618E" w:rsidR="0018062B" w:rsidRPr="00FD7EB6" w:rsidRDefault="00943963"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4"/>
                <w:szCs w:val="24"/>
                <w:lang w:val="lt-LT"/>
              </w:rPr>
            </w:pPr>
            <w:r w:rsidRPr="00FD7EB6">
              <w:rPr>
                <w:rFonts w:ascii="Times New Roman" w:eastAsia="Times New Roman" w:hAnsi="Times New Roman" w:cs="Times New Roman"/>
                <w:sz w:val="24"/>
                <w:szCs w:val="24"/>
                <w:lang w:val="lt-LT"/>
              </w:rPr>
              <w:t>2.5.</w:t>
            </w:r>
          </w:p>
        </w:tc>
        <w:tc>
          <w:tcPr>
            <w:tcW w:w="1605" w:type="pct"/>
          </w:tcPr>
          <w:p w14:paraId="6B60196F" w14:textId="2D40EE93" w:rsidR="0018062B" w:rsidRPr="00196B18" w:rsidRDefault="0018062B" w:rsidP="00A20BD2">
            <w:pPr>
              <w:rPr>
                <w:rFonts w:eastAsia="Times New Roman"/>
                <w:b/>
                <w:bCs/>
                <w:sz w:val="24"/>
                <w:szCs w:val="24"/>
              </w:rPr>
            </w:pPr>
            <w:r w:rsidRPr="00196B18">
              <w:rPr>
                <w:rFonts w:eastAsia="Times New Roman"/>
                <w:b/>
                <w:bCs/>
                <w:sz w:val="24"/>
                <w:szCs w:val="24"/>
              </w:rPr>
              <w:t>Sprendimų architektas</w:t>
            </w:r>
            <w:r w:rsidR="00782F56" w:rsidRPr="00196B18">
              <w:rPr>
                <w:rFonts w:eastAsia="Times New Roman"/>
                <w:b/>
                <w:bCs/>
                <w:sz w:val="24"/>
                <w:szCs w:val="24"/>
              </w:rPr>
              <w:t>:</w:t>
            </w:r>
          </w:p>
          <w:p w14:paraId="0417827E" w14:textId="165B49B9" w:rsidR="007E1259" w:rsidRPr="00C51308" w:rsidRDefault="00C51308" w:rsidP="00A20BD2">
            <w:r>
              <w:rPr>
                <w:rFonts w:eastAsia="Times New Roman"/>
                <w:sz w:val="24"/>
                <w:szCs w:val="24"/>
              </w:rPr>
              <w:t>-</w:t>
            </w:r>
            <w:r w:rsidR="00782F56" w:rsidRPr="00C51308">
              <w:rPr>
                <w:rFonts w:eastAsia="Times New Roman"/>
                <w:sz w:val="24"/>
                <w:szCs w:val="24"/>
              </w:rPr>
              <w:t xml:space="preserve"> turi būti dalyvavęs įgyvendinant bent 1 (vieną)</w:t>
            </w:r>
            <w:r w:rsidR="64E6C857" w:rsidRPr="00C51308">
              <w:rPr>
                <w:rFonts w:eastAsia="Times New Roman"/>
                <w:sz w:val="24"/>
                <w:szCs w:val="24"/>
              </w:rPr>
              <w:t xml:space="preserve"> informacin</w:t>
            </w:r>
            <w:r w:rsidR="00106C00">
              <w:rPr>
                <w:rFonts w:eastAsia="Times New Roman"/>
                <w:sz w:val="24"/>
                <w:szCs w:val="24"/>
              </w:rPr>
              <w:t>ės</w:t>
            </w:r>
            <w:r w:rsidR="64E6C857" w:rsidRPr="00C51308">
              <w:rPr>
                <w:rFonts w:eastAsia="Times New Roman"/>
                <w:sz w:val="24"/>
                <w:szCs w:val="24"/>
              </w:rPr>
              <w:t xml:space="preserve"> sistem</w:t>
            </w:r>
            <w:r w:rsidR="004A2F1D">
              <w:rPr>
                <w:rFonts w:eastAsia="Times New Roman"/>
                <w:sz w:val="24"/>
                <w:szCs w:val="24"/>
              </w:rPr>
              <w:t>os</w:t>
            </w:r>
            <w:r w:rsidR="64E6C857" w:rsidRPr="00C51308">
              <w:rPr>
                <w:rFonts w:eastAsia="Times New Roman"/>
                <w:sz w:val="24"/>
                <w:szCs w:val="24"/>
              </w:rPr>
              <w:t xml:space="preserve"> </w:t>
            </w:r>
            <w:r w:rsidR="004A2F1D">
              <w:rPr>
                <w:rFonts w:eastAsia="Times New Roman"/>
                <w:sz w:val="24"/>
                <w:szCs w:val="24"/>
              </w:rPr>
              <w:t xml:space="preserve">ir (ar) registro </w:t>
            </w:r>
            <w:r w:rsidR="64E6C857" w:rsidRPr="00C51308">
              <w:rPr>
                <w:rFonts w:eastAsia="Times New Roman"/>
                <w:sz w:val="24"/>
                <w:szCs w:val="24"/>
              </w:rPr>
              <w:t xml:space="preserve">kūrimo, vystymo ar modernizavimo </w:t>
            </w:r>
            <w:r w:rsidR="47787463" w:rsidRPr="00C51308">
              <w:rPr>
                <w:rFonts w:eastAsia="Times New Roman"/>
                <w:sz w:val="24"/>
                <w:szCs w:val="24"/>
              </w:rPr>
              <w:t>sutartį</w:t>
            </w:r>
            <w:r w:rsidR="64E6C857" w:rsidRPr="00C51308">
              <w:rPr>
                <w:rFonts w:eastAsia="Times New Roman"/>
                <w:sz w:val="24"/>
                <w:szCs w:val="24"/>
              </w:rPr>
              <w:t>, kuri</w:t>
            </w:r>
            <w:r w:rsidR="1335ADE4" w:rsidRPr="00C51308">
              <w:rPr>
                <w:rFonts w:eastAsia="Times New Roman"/>
                <w:sz w:val="24"/>
                <w:szCs w:val="24"/>
              </w:rPr>
              <w:t xml:space="preserve">os metu </w:t>
            </w:r>
            <w:r w:rsidR="64E6C857" w:rsidRPr="00C51308">
              <w:rPr>
                <w:rFonts w:eastAsia="Times New Roman"/>
                <w:sz w:val="24"/>
                <w:szCs w:val="24"/>
              </w:rPr>
              <w:t>rengė sprendimų architektūrą</w:t>
            </w:r>
            <w:r w:rsidR="00C72DB4">
              <w:rPr>
                <w:rFonts w:eastAsia="Times New Roman"/>
                <w:sz w:val="24"/>
                <w:szCs w:val="24"/>
              </w:rPr>
              <w:t>.</w:t>
            </w:r>
          </w:p>
        </w:tc>
        <w:tc>
          <w:tcPr>
            <w:tcW w:w="1790" w:type="pct"/>
          </w:tcPr>
          <w:p w14:paraId="4B8C077E" w14:textId="48567589" w:rsidR="00512761" w:rsidRDefault="0067016F" w:rsidP="00A20BD2">
            <w:pPr>
              <w:rPr>
                <w:rFonts w:eastAsia="Times New Roman"/>
                <w:b/>
                <w:bCs/>
                <w:sz w:val="24"/>
                <w:szCs w:val="24"/>
              </w:rPr>
            </w:pPr>
            <w:r w:rsidRPr="0067016F">
              <w:rPr>
                <w:rFonts w:eastAsia="Times New Roman"/>
                <w:sz w:val="24"/>
                <w:szCs w:val="24"/>
              </w:rPr>
              <w:t xml:space="preserve">Atsižvelgiant į tai, kad </w:t>
            </w:r>
            <w:r>
              <w:rPr>
                <w:rFonts w:eastAsia="Times New Roman"/>
                <w:sz w:val="24"/>
                <w:szCs w:val="24"/>
              </w:rPr>
              <w:t>šiame</w:t>
            </w:r>
            <w:r w:rsidRPr="0067016F">
              <w:rPr>
                <w:rFonts w:eastAsia="Times New Roman"/>
                <w:sz w:val="24"/>
                <w:szCs w:val="24"/>
              </w:rPr>
              <w:t xml:space="preserve"> papunk</w:t>
            </w:r>
            <w:r>
              <w:rPr>
                <w:rFonts w:eastAsia="Times New Roman"/>
                <w:sz w:val="24"/>
                <w:szCs w:val="24"/>
              </w:rPr>
              <w:t>tyje</w:t>
            </w:r>
            <w:r w:rsidRPr="0067016F">
              <w:rPr>
                <w:rFonts w:eastAsia="Times New Roman"/>
                <w:sz w:val="24"/>
                <w:szCs w:val="24"/>
              </w:rPr>
              <w:t xml:space="preserve"> nustatyt</w:t>
            </w:r>
            <w:r>
              <w:rPr>
                <w:rFonts w:eastAsia="Times New Roman"/>
                <w:sz w:val="24"/>
                <w:szCs w:val="24"/>
              </w:rPr>
              <w:t>as</w:t>
            </w:r>
            <w:r w:rsidRPr="0067016F">
              <w:rPr>
                <w:rFonts w:eastAsia="Times New Roman"/>
                <w:sz w:val="24"/>
                <w:szCs w:val="24"/>
              </w:rPr>
              <w:t xml:space="preserve"> kvalifikacijos reikalavima</w:t>
            </w:r>
            <w:r>
              <w:rPr>
                <w:rFonts w:eastAsia="Times New Roman"/>
                <w:sz w:val="24"/>
                <w:szCs w:val="24"/>
              </w:rPr>
              <w:t>s</w:t>
            </w:r>
            <w:r w:rsidRPr="0067016F">
              <w:rPr>
                <w:rFonts w:eastAsia="Times New Roman"/>
                <w:sz w:val="24"/>
                <w:szCs w:val="24"/>
              </w:rPr>
              <w:t xml:space="preserve"> yra tiesiogiai susiję</w:t>
            </w:r>
            <w:r>
              <w:rPr>
                <w:rFonts w:eastAsia="Times New Roman"/>
                <w:sz w:val="24"/>
                <w:szCs w:val="24"/>
              </w:rPr>
              <w:t>s</w:t>
            </w:r>
            <w:r w:rsidRPr="0067016F">
              <w:rPr>
                <w:rFonts w:eastAsia="Times New Roman"/>
                <w:sz w:val="24"/>
                <w:szCs w:val="24"/>
              </w:rPr>
              <w:t xml:space="preserve"> su ekonominio naudingumo vertinimo kriterijais </w:t>
            </w:r>
            <w:r w:rsidRPr="008E353C">
              <w:rPr>
                <w:rFonts w:eastAsia="Times New Roman"/>
                <w:b/>
                <w:bCs/>
                <w:sz w:val="24"/>
                <w:szCs w:val="24"/>
              </w:rPr>
              <w:t>tiekėjas kartu su pasiūlymu turi pateikti:</w:t>
            </w:r>
          </w:p>
          <w:p w14:paraId="22E9237E" w14:textId="77777777" w:rsidR="000672A0" w:rsidRPr="001E4FA8" w:rsidRDefault="000672A0" w:rsidP="00A20BD2">
            <w:pPr>
              <w:rPr>
                <w:rFonts w:eastAsia="Times New Roman"/>
                <w:sz w:val="24"/>
                <w:szCs w:val="24"/>
              </w:rPr>
            </w:pPr>
          </w:p>
          <w:p w14:paraId="14F5CC7B" w14:textId="572C5DFD" w:rsidR="0018062B" w:rsidRPr="0067016F" w:rsidRDefault="00512761" w:rsidP="00A20BD2">
            <w:pPr>
              <w:rPr>
                <w:rFonts w:eastAsia="Times New Roman"/>
                <w:color w:val="000000"/>
                <w:sz w:val="24"/>
                <w:szCs w:val="24"/>
              </w:rPr>
            </w:pPr>
            <w:r w:rsidRPr="001E4FA8">
              <w:rPr>
                <w:rFonts w:eastAsia="Times New Roman"/>
                <w:sz w:val="24"/>
                <w:szCs w:val="24"/>
              </w:rPr>
              <w:t xml:space="preserve">1) </w:t>
            </w:r>
            <w:r w:rsidR="0067016F">
              <w:rPr>
                <w:rFonts w:eastAsia="Times New Roman"/>
                <w:sz w:val="24"/>
                <w:szCs w:val="24"/>
              </w:rPr>
              <w:t>2</w:t>
            </w:r>
            <w:r w:rsidR="0067016F" w:rsidRPr="001E4FA8">
              <w:rPr>
                <w:rFonts w:eastAsia="Times New Roman"/>
                <w:color w:val="000000" w:themeColor="text1"/>
                <w:sz w:val="24"/>
                <w:szCs w:val="24"/>
              </w:rPr>
              <w:t xml:space="preserve"> </w:t>
            </w:r>
            <w:r w:rsidRPr="001E4FA8">
              <w:rPr>
                <w:rFonts w:eastAsia="Times New Roman"/>
                <w:color w:val="000000" w:themeColor="text1"/>
                <w:sz w:val="24"/>
                <w:szCs w:val="24"/>
              </w:rPr>
              <w:t>p. reikalaujamus dokumentus.</w:t>
            </w:r>
          </w:p>
        </w:tc>
        <w:tc>
          <w:tcPr>
            <w:tcW w:w="1377" w:type="pct"/>
            <w:vMerge/>
          </w:tcPr>
          <w:p w14:paraId="34B240B5" w14:textId="77777777" w:rsidR="0018062B" w:rsidRPr="00FD7EB6" w:rsidRDefault="0018062B" w:rsidP="00A20BD2">
            <w:pPr>
              <w:rPr>
                <w:sz w:val="24"/>
                <w:szCs w:val="24"/>
              </w:rPr>
            </w:pPr>
          </w:p>
        </w:tc>
      </w:tr>
      <w:tr w:rsidR="00A20BD2" w:rsidRPr="00FD7EB6" w14:paraId="5061F861" w14:textId="77777777" w:rsidTr="00DC76E1">
        <w:tc>
          <w:tcPr>
            <w:tcW w:w="228" w:type="pct"/>
          </w:tcPr>
          <w:p w14:paraId="30D930E7" w14:textId="254AD5A6" w:rsidR="00970EFE" w:rsidRPr="00FD7EB6" w:rsidRDefault="00943963"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4"/>
                <w:szCs w:val="24"/>
                <w:lang w:val="lt-LT"/>
              </w:rPr>
            </w:pPr>
            <w:r w:rsidRPr="00FD7EB6">
              <w:rPr>
                <w:rFonts w:ascii="Times New Roman" w:eastAsia="Times New Roman" w:hAnsi="Times New Roman" w:cs="Times New Roman"/>
                <w:sz w:val="24"/>
                <w:szCs w:val="24"/>
                <w:lang w:val="lt-LT"/>
              </w:rPr>
              <w:t>2.6.</w:t>
            </w:r>
          </w:p>
        </w:tc>
        <w:tc>
          <w:tcPr>
            <w:tcW w:w="1605" w:type="pct"/>
          </w:tcPr>
          <w:p w14:paraId="562D371F" w14:textId="77777777" w:rsidR="00CA2894" w:rsidRPr="001E4FA8" w:rsidRDefault="00CA2894" w:rsidP="00A20BD2">
            <w:pPr>
              <w:rPr>
                <w:rFonts w:eastAsia="Times New Roman"/>
                <w:b/>
                <w:bCs/>
                <w:sz w:val="24"/>
                <w:szCs w:val="24"/>
              </w:rPr>
            </w:pPr>
            <w:r w:rsidRPr="001E4FA8">
              <w:rPr>
                <w:rFonts w:eastAsia="Times New Roman"/>
                <w:b/>
                <w:bCs/>
                <w:sz w:val="24"/>
                <w:szCs w:val="24"/>
              </w:rPr>
              <w:t>Duomenų bazių valdymo specialistas:</w:t>
            </w:r>
          </w:p>
          <w:p w14:paraId="1735CC69" w14:textId="7A1EE595" w:rsidR="00EC124E" w:rsidRPr="001E4FA8" w:rsidRDefault="008F1EA7" w:rsidP="00A20BD2">
            <w:pPr>
              <w:rPr>
                <w:rFonts w:eastAsia="Times New Roman"/>
                <w:sz w:val="24"/>
                <w:szCs w:val="24"/>
              </w:rPr>
            </w:pPr>
            <w:r>
              <w:rPr>
                <w:rFonts w:eastAsia="Times New Roman"/>
                <w:sz w:val="24"/>
                <w:szCs w:val="24"/>
              </w:rPr>
              <w:t xml:space="preserve">- </w:t>
            </w:r>
            <w:r w:rsidR="00EB4F8C" w:rsidRPr="008F1EA7">
              <w:rPr>
                <w:rFonts w:eastAsia="Times New Roman"/>
                <w:sz w:val="24"/>
                <w:szCs w:val="24"/>
              </w:rPr>
              <w:t>turi būti dalyvavęs įgyvendinant bent 1 (vieną) informacinės sistemos</w:t>
            </w:r>
            <w:r w:rsidR="00B1250C">
              <w:rPr>
                <w:rFonts w:eastAsia="Times New Roman"/>
                <w:sz w:val="24"/>
                <w:szCs w:val="24"/>
              </w:rPr>
              <w:t xml:space="preserve"> ir (ar) registro</w:t>
            </w:r>
            <w:r w:rsidR="00EB4F8C" w:rsidRPr="008F1EA7">
              <w:rPr>
                <w:rFonts w:eastAsia="Times New Roman"/>
                <w:sz w:val="24"/>
                <w:szCs w:val="24"/>
              </w:rPr>
              <w:t xml:space="preserve"> kūrimo/</w:t>
            </w:r>
            <w:r w:rsidR="00EB4F8C" w:rsidRPr="006700F1">
              <w:rPr>
                <w:rFonts w:eastAsia="Times New Roman"/>
                <w:sz w:val="24"/>
                <w:szCs w:val="24"/>
              </w:rPr>
              <w:t xml:space="preserve">modernizavimo </w:t>
            </w:r>
            <w:r w:rsidR="00FD59D6" w:rsidRPr="006700F1">
              <w:rPr>
                <w:rFonts w:eastAsia="Times New Roman"/>
                <w:sz w:val="24"/>
                <w:szCs w:val="24"/>
              </w:rPr>
              <w:t>ir (ar) vystymo</w:t>
            </w:r>
            <w:r w:rsidR="00FD59D6" w:rsidRPr="006700F1" w:rsidDel="00AE0E8A">
              <w:rPr>
                <w:rFonts w:eastAsia="Times New Roman"/>
                <w:sz w:val="24"/>
                <w:szCs w:val="24"/>
              </w:rPr>
              <w:t xml:space="preserve"> </w:t>
            </w:r>
            <w:r w:rsidR="00EB4F8C" w:rsidRPr="006700F1">
              <w:rPr>
                <w:rFonts w:eastAsia="Times New Roman"/>
                <w:sz w:val="24"/>
                <w:szCs w:val="24"/>
              </w:rPr>
              <w:t>sutartį, kurios</w:t>
            </w:r>
            <w:r w:rsidR="00BE35FE" w:rsidRPr="006700F1">
              <w:rPr>
                <w:rFonts w:eastAsia="Times New Roman"/>
                <w:sz w:val="24"/>
                <w:szCs w:val="24"/>
              </w:rPr>
              <w:t xml:space="preserve"> </w:t>
            </w:r>
            <w:r w:rsidR="00EB4F8C" w:rsidRPr="006700F1">
              <w:rPr>
                <w:rFonts w:eastAsia="Times New Roman"/>
                <w:sz w:val="24"/>
                <w:szCs w:val="24"/>
              </w:rPr>
              <w:t>metu atlik</w:t>
            </w:r>
            <w:r w:rsidR="00CA2894" w:rsidRPr="006700F1">
              <w:rPr>
                <w:rFonts w:eastAsia="Times New Roman"/>
                <w:sz w:val="24"/>
                <w:szCs w:val="24"/>
              </w:rPr>
              <w:t>o duomenų</w:t>
            </w:r>
            <w:r w:rsidR="00CA2894" w:rsidRPr="008F1EA7">
              <w:rPr>
                <w:rFonts w:eastAsia="Times New Roman"/>
                <w:sz w:val="24"/>
                <w:szCs w:val="24"/>
              </w:rPr>
              <w:t xml:space="preserve"> bazių administravimo ir/arba valdymo darbus.</w:t>
            </w:r>
          </w:p>
        </w:tc>
        <w:tc>
          <w:tcPr>
            <w:tcW w:w="1790" w:type="pct"/>
          </w:tcPr>
          <w:p w14:paraId="745A3392" w14:textId="77777777" w:rsidR="00512761" w:rsidRPr="001E4FA8" w:rsidRDefault="00512761" w:rsidP="00A20BD2">
            <w:pPr>
              <w:rPr>
                <w:rFonts w:eastAsia="Times New Roman"/>
                <w:sz w:val="24"/>
                <w:szCs w:val="24"/>
              </w:rPr>
            </w:pPr>
            <w:r w:rsidRPr="001E4FA8">
              <w:rPr>
                <w:rFonts w:eastAsia="Times New Roman"/>
                <w:sz w:val="24"/>
                <w:szCs w:val="24"/>
              </w:rPr>
              <w:t xml:space="preserve">Tiekėjas, kuris pagal vertinimo rezultatus galės būti pripažintas laimėjusiu, </w:t>
            </w:r>
            <w:r w:rsidRPr="00BF6B3B">
              <w:rPr>
                <w:rFonts w:eastAsia="Times New Roman"/>
                <w:b/>
                <w:bCs/>
                <w:sz w:val="24"/>
                <w:szCs w:val="24"/>
              </w:rPr>
              <w:t>Perkančiajai organizacijai paprašius, turės pateikti:</w:t>
            </w:r>
          </w:p>
          <w:p w14:paraId="43795523" w14:textId="77777777" w:rsidR="00512761" w:rsidRPr="001E4FA8" w:rsidRDefault="00512761" w:rsidP="00A20BD2">
            <w:pPr>
              <w:rPr>
                <w:rFonts w:eastAsia="Times New Roman"/>
                <w:sz w:val="24"/>
                <w:szCs w:val="24"/>
              </w:rPr>
            </w:pPr>
          </w:p>
          <w:p w14:paraId="05EF9E5B" w14:textId="1951BB05" w:rsidR="00970EFE" w:rsidRPr="0067016F" w:rsidRDefault="00512761" w:rsidP="00A20BD2">
            <w:pPr>
              <w:rPr>
                <w:rFonts w:eastAsia="Times New Roman"/>
                <w:color w:val="000000"/>
                <w:sz w:val="24"/>
                <w:szCs w:val="24"/>
              </w:rPr>
            </w:pPr>
            <w:r w:rsidRPr="001E4FA8">
              <w:rPr>
                <w:rFonts w:eastAsia="Times New Roman"/>
                <w:sz w:val="24"/>
                <w:szCs w:val="24"/>
              </w:rPr>
              <w:t xml:space="preserve">1) </w:t>
            </w:r>
            <w:r w:rsidR="0067016F">
              <w:rPr>
                <w:rFonts w:eastAsia="Times New Roman"/>
                <w:sz w:val="24"/>
                <w:szCs w:val="24"/>
              </w:rPr>
              <w:t>2</w:t>
            </w:r>
            <w:r w:rsidR="0067016F" w:rsidRPr="001E4FA8">
              <w:rPr>
                <w:rFonts w:eastAsia="Times New Roman"/>
                <w:color w:val="000000" w:themeColor="text1"/>
                <w:sz w:val="24"/>
                <w:szCs w:val="24"/>
              </w:rPr>
              <w:t xml:space="preserve"> </w:t>
            </w:r>
            <w:r w:rsidRPr="001E4FA8">
              <w:rPr>
                <w:rFonts w:eastAsia="Times New Roman"/>
                <w:color w:val="000000" w:themeColor="text1"/>
                <w:sz w:val="24"/>
                <w:szCs w:val="24"/>
              </w:rPr>
              <w:t>p. reikalaujamus dokumentus.</w:t>
            </w:r>
          </w:p>
        </w:tc>
        <w:tc>
          <w:tcPr>
            <w:tcW w:w="1377" w:type="pct"/>
            <w:vMerge/>
          </w:tcPr>
          <w:p w14:paraId="549AC41A" w14:textId="77777777" w:rsidR="00970EFE" w:rsidRPr="00FD7EB6" w:rsidRDefault="00970EFE" w:rsidP="00A20BD2">
            <w:pPr>
              <w:rPr>
                <w:sz w:val="24"/>
                <w:szCs w:val="24"/>
              </w:rPr>
            </w:pPr>
          </w:p>
        </w:tc>
      </w:tr>
      <w:tr w:rsidR="00A20BD2" w:rsidRPr="00FD7EB6" w14:paraId="2F67C1C5" w14:textId="77777777" w:rsidTr="00DC76E1">
        <w:tc>
          <w:tcPr>
            <w:tcW w:w="228" w:type="pct"/>
          </w:tcPr>
          <w:p w14:paraId="172894F8" w14:textId="1B65B678" w:rsidR="009B1C47" w:rsidRPr="00FD7EB6" w:rsidRDefault="009B1C47"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4"/>
                <w:szCs w:val="24"/>
                <w:lang w:val="lt-LT"/>
              </w:rPr>
            </w:pPr>
            <w:r w:rsidRPr="00FD7EB6">
              <w:rPr>
                <w:rFonts w:ascii="Times New Roman" w:eastAsia="Times New Roman" w:hAnsi="Times New Roman" w:cs="Times New Roman"/>
                <w:sz w:val="24"/>
                <w:szCs w:val="24"/>
                <w:lang w:val="lt-LT"/>
              </w:rPr>
              <w:t>2.</w:t>
            </w:r>
            <w:r w:rsidR="00943963" w:rsidRPr="00FD7EB6">
              <w:rPr>
                <w:rFonts w:ascii="Times New Roman" w:eastAsia="Times New Roman" w:hAnsi="Times New Roman" w:cs="Times New Roman"/>
                <w:sz w:val="24"/>
                <w:szCs w:val="24"/>
                <w:lang w:val="lt-LT"/>
              </w:rPr>
              <w:t>7</w:t>
            </w:r>
            <w:r w:rsidRPr="00FD7EB6">
              <w:rPr>
                <w:rFonts w:ascii="Times New Roman" w:eastAsia="Times New Roman" w:hAnsi="Times New Roman" w:cs="Times New Roman"/>
                <w:sz w:val="24"/>
                <w:szCs w:val="24"/>
                <w:lang w:val="lt-LT"/>
              </w:rPr>
              <w:t>.</w:t>
            </w:r>
          </w:p>
        </w:tc>
        <w:tc>
          <w:tcPr>
            <w:tcW w:w="1605" w:type="pct"/>
          </w:tcPr>
          <w:p w14:paraId="0AE7A9C7" w14:textId="0AC9E4AF" w:rsidR="009B1C47" w:rsidRPr="001E4FA8" w:rsidRDefault="009B1C47" w:rsidP="00A20BD2">
            <w:pPr>
              <w:rPr>
                <w:rFonts w:eastAsia="Times New Roman"/>
                <w:sz w:val="24"/>
                <w:szCs w:val="24"/>
              </w:rPr>
            </w:pPr>
            <w:r w:rsidRPr="001E4FA8">
              <w:rPr>
                <w:rFonts w:eastAsia="Times New Roman"/>
                <w:b/>
                <w:bCs/>
                <w:sz w:val="24"/>
                <w:szCs w:val="24"/>
              </w:rPr>
              <w:t>JavaScript</w:t>
            </w:r>
            <w:r w:rsidR="00E23B1D" w:rsidRPr="001E4FA8">
              <w:rPr>
                <w:rFonts w:eastAsia="Times New Roman"/>
                <w:b/>
                <w:bCs/>
                <w:sz w:val="24"/>
                <w:szCs w:val="24"/>
              </w:rPr>
              <w:t xml:space="preserve">, </w:t>
            </w:r>
            <w:proofErr w:type="spellStart"/>
            <w:r w:rsidR="00E23B1D" w:rsidRPr="00C6703F">
              <w:rPr>
                <w:rFonts w:eastAsia="Times New Roman"/>
                <w:b/>
                <w:bCs/>
                <w:sz w:val="24"/>
                <w:szCs w:val="24"/>
              </w:rPr>
              <w:t>Typescript</w:t>
            </w:r>
            <w:proofErr w:type="spellEnd"/>
            <w:r w:rsidRPr="001E4FA8">
              <w:rPr>
                <w:rFonts w:eastAsia="Times New Roman"/>
                <w:b/>
                <w:bCs/>
                <w:sz w:val="24"/>
                <w:szCs w:val="24"/>
              </w:rPr>
              <w:t xml:space="preserve"> programuotojas (</w:t>
            </w:r>
            <w:proofErr w:type="spellStart"/>
            <w:r w:rsidRPr="001E4FA8">
              <w:rPr>
                <w:rFonts w:eastAsia="Times New Roman"/>
                <w:b/>
                <w:bCs/>
                <w:sz w:val="24"/>
                <w:szCs w:val="24"/>
              </w:rPr>
              <w:t>frontend</w:t>
            </w:r>
            <w:proofErr w:type="spellEnd"/>
            <w:r w:rsidRPr="001E4FA8">
              <w:rPr>
                <w:rFonts w:eastAsia="Times New Roman"/>
                <w:b/>
                <w:bCs/>
                <w:sz w:val="24"/>
                <w:szCs w:val="24"/>
              </w:rPr>
              <w:t> programuotojas):</w:t>
            </w:r>
            <w:r>
              <w:br/>
            </w:r>
            <w:r w:rsidRPr="001E4FA8">
              <w:rPr>
                <w:rFonts w:eastAsia="Times New Roman"/>
                <w:sz w:val="24"/>
                <w:szCs w:val="24"/>
              </w:rPr>
              <w:t xml:space="preserve">- turi būti dalyvavęs įgyvendinant bent 1 (vieną) </w:t>
            </w:r>
            <w:r w:rsidR="378C3D84" w:rsidRPr="001E4FA8">
              <w:rPr>
                <w:rFonts w:eastAsia="Times New Roman"/>
                <w:sz w:val="24"/>
                <w:szCs w:val="24"/>
              </w:rPr>
              <w:t>informacin</w:t>
            </w:r>
            <w:r w:rsidR="0000646B">
              <w:rPr>
                <w:rFonts w:eastAsia="Times New Roman"/>
                <w:sz w:val="24"/>
                <w:szCs w:val="24"/>
              </w:rPr>
              <w:t>ė</w:t>
            </w:r>
            <w:r w:rsidR="00FD6F25">
              <w:rPr>
                <w:rFonts w:eastAsia="Times New Roman"/>
                <w:sz w:val="24"/>
                <w:szCs w:val="24"/>
              </w:rPr>
              <w:t>s</w:t>
            </w:r>
            <w:r w:rsidR="378C3D84" w:rsidRPr="001E4FA8">
              <w:rPr>
                <w:rFonts w:eastAsia="Times New Roman"/>
                <w:sz w:val="24"/>
                <w:szCs w:val="24"/>
              </w:rPr>
              <w:t xml:space="preserve"> sistem</w:t>
            </w:r>
            <w:r w:rsidR="00FD6F25">
              <w:rPr>
                <w:rFonts w:eastAsia="Times New Roman"/>
                <w:sz w:val="24"/>
                <w:szCs w:val="24"/>
              </w:rPr>
              <w:t>os</w:t>
            </w:r>
            <w:r w:rsidR="378C3D84" w:rsidRPr="001E4FA8">
              <w:rPr>
                <w:rFonts w:eastAsia="Times New Roman"/>
                <w:sz w:val="24"/>
                <w:szCs w:val="24"/>
              </w:rPr>
              <w:t xml:space="preserve"> </w:t>
            </w:r>
            <w:r w:rsidR="00FD6F25" w:rsidRPr="00FD6F25">
              <w:rPr>
                <w:rFonts w:eastAsia="Times New Roman"/>
                <w:sz w:val="24"/>
                <w:szCs w:val="24"/>
              </w:rPr>
              <w:t xml:space="preserve">ir (ar) registro </w:t>
            </w:r>
            <w:r w:rsidR="378C3D84" w:rsidRPr="001E4FA8">
              <w:rPr>
                <w:rFonts w:eastAsia="Times New Roman"/>
                <w:sz w:val="24"/>
                <w:szCs w:val="24"/>
              </w:rPr>
              <w:t>kūrimo</w:t>
            </w:r>
            <w:r w:rsidR="00FD59D6">
              <w:rPr>
                <w:rFonts w:eastAsia="Times New Roman"/>
                <w:sz w:val="24"/>
                <w:szCs w:val="24"/>
              </w:rPr>
              <w:t>/</w:t>
            </w:r>
            <w:r w:rsidR="378C3D84" w:rsidRPr="001E4FA8">
              <w:rPr>
                <w:rFonts w:eastAsia="Times New Roman"/>
                <w:sz w:val="24"/>
                <w:szCs w:val="24"/>
              </w:rPr>
              <w:t xml:space="preserve"> modernizavimo</w:t>
            </w:r>
            <w:r w:rsidR="00F51D07">
              <w:t xml:space="preserve"> </w:t>
            </w:r>
            <w:r w:rsidR="00F51D07" w:rsidRPr="006700F1">
              <w:rPr>
                <w:rFonts w:eastAsia="Times New Roman"/>
                <w:sz w:val="24"/>
                <w:szCs w:val="24"/>
              </w:rPr>
              <w:t xml:space="preserve">ir (ar) vystymo </w:t>
            </w:r>
            <w:r w:rsidR="2E0C4329" w:rsidRPr="006700F1">
              <w:rPr>
                <w:rFonts w:eastAsia="Times New Roman"/>
                <w:sz w:val="24"/>
                <w:szCs w:val="24"/>
              </w:rPr>
              <w:t>sutartį</w:t>
            </w:r>
            <w:r w:rsidR="378C3D84" w:rsidRPr="006700F1">
              <w:rPr>
                <w:rFonts w:eastAsia="Times New Roman"/>
                <w:sz w:val="24"/>
                <w:szCs w:val="24"/>
              </w:rPr>
              <w:t>, kuri</w:t>
            </w:r>
            <w:r w:rsidR="75FB45D4" w:rsidRPr="006700F1">
              <w:rPr>
                <w:rFonts w:eastAsia="Times New Roman"/>
                <w:sz w:val="24"/>
                <w:szCs w:val="24"/>
              </w:rPr>
              <w:t>os metu v</w:t>
            </w:r>
            <w:r w:rsidR="378C3D84" w:rsidRPr="006700F1">
              <w:rPr>
                <w:rFonts w:eastAsia="Times New Roman"/>
                <w:sz w:val="24"/>
                <w:szCs w:val="24"/>
              </w:rPr>
              <w:t xml:space="preserve">ykdė </w:t>
            </w:r>
            <w:proofErr w:type="spellStart"/>
            <w:r w:rsidR="378C3D84" w:rsidRPr="006700F1">
              <w:rPr>
                <w:rFonts w:eastAsia="Times New Roman"/>
                <w:sz w:val="24"/>
                <w:szCs w:val="24"/>
              </w:rPr>
              <w:t>front-end</w:t>
            </w:r>
            <w:proofErr w:type="spellEnd"/>
            <w:r w:rsidR="378C3D84" w:rsidRPr="006700F1">
              <w:rPr>
                <w:rFonts w:eastAsia="Times New Roman"/>
                <w:sz w:val="24"/>
                <w:szCs w:val="24"/>
              </w:rPr>
              <w:t xml:space="preserve"> programavimo</w:t>
            </w:r>
            <w:r w:rsidR="378C3D84" w:rsidRPr="001E4FA8">
              <w:rPr>
                <w:rFonts w:eastAsia="Times New Roman"/>
                <w:sz w:val="24"/>
                <w:szCs w:val="24"/>
              </w:rPr>
              <w:t xml:space="preserve"> darbus, naudodamas JavaScript ir</w:t>
            </w:r>
            <w:r w:rsidR="6A9BB0F4" w:rsidRPr="001E4FA8">
              <w:rPr>
                <w:rFonts w:eastAsia="Times New Roman"/>
                <w:sz w:val="24"/>
                <w:szCs w:val="24"/>
              </w:rPr>
              <w:t>/arba</w:t>
            </w:r>
            <w:r w:rsidR="378C3D84" w:rsidRPr="001E4FA8">
              <w:rPr>
                <w:rFonts w:eastAsia="Times New Roman"/>
                <w:sz w:val="24"/>
                <w:szCs w:val="24"/>
              </w:rPr>
              <w:t xml:space="preserve"> </w:t>
            </w:r>
            <w:proofErr w:type="spellStart"/>
            <w:r w:rsidR="378C3D84" w:rsidRPr="001E4FA8">
              <w:rPr>
                <w:rFonts w:eastAsia="Times New Roman"/>
                <w:sz w:val="24"/>
                <w:szCs w:val="24"/>
              </w:rPr>
              <w:t>TypeScript</w:t>
            </w:r>
            <w:proofErr w:type="spellEnd"/>
            <w:r w:rsidR="378C3D84" w:rsidRPr="001E4FA8">
              <w:rPr>
                <w:rFonts w:eastAsia="Times New Roman"/>
                <w:sz w:val="24"/>
                <w:szCs w:val="24"/>
              </w:rPr>
              <w:t xml:space="preserve"> </w:t>
            </w:r>
            <w:r w:rsidR="358EC02A" w:rsidRPr="0B96433E">
              <w:rPr>
                <w:rFonts w:eastAsia="Times New Roman"/>
                <w:sz w:val="24"/>
                <w:szCs w:val="24"/>
              </w:rPr>
              <w:t xml:space="preserve">arba </w:t>
            </w:r>
            <w:r w:rsidR="358EC02A" w:rsidRPr="0E1D4001">
              <w:rPr>
                <w:rFonts w:eastAsia="Times New Roman"/>
                <w:sz w:val="24"/>
                <w:szCs w:val="24"/>
              </w:rPr>
              <w:t xml:space="preserve">kitas </w:t>
            </w:r>
            <w:r w:rsidR="358EC02A" w:rsidRPr="30954FC5">
              <w:rPr>
                <w:rFonts w:eastAsia="Times New Roman"/>
                <w:sz w:val="24"/>
                <w:szCs w:val="24"/>
              </w:rPr>
              <w:t>lygiavertes</w:t>
            </w:r>
            <w:r w:rsidR="378C3D84" w:rsidRPr="72464EDD">
              <w:rPr>
                <w:rFonts w:eastAsia="Times New Roman"/>
                <w:sz w:val="24"/>
                <w:szCs w:val="24"/>
              </w:rPr>
              <w:t xml:space="preserve"> </w:t>
            </w:r>
            <w:r w:rsidR="378C3D84" w:rsidRPr="001E4FA8">
              <w:rPr>
                <w:rFonts w:eastAsia="Times New Roman"/>
                <w:sz w:val="24"/>
                <w:szCs w:val="24"/>
              </w:rPr>
              <w:t>technologijas</w:t>
            </w:r>
            <w:r w:rsidR="7D0AA5D0" w:rsidRPr="001E4FA8">
              <w:rPr>
                <w:rFonts w:eastAsia="Times New Roman"/>
                <w:sz w:val="24"/>
                <w:szCs w:val="24"/>
              </w:rPr>
              <w:t xml:space="preserve"> ir</w:t>
            </w:r>
            <w:r w:rsidR="3CE1555F" w:rsidRPr="001E4FA8">
              <w:rPr>
                <w:rFonts w:eastAsia="Times New Roman"/>
                <w:sz w:val="24"/>
                <w:szCs w:val="24"/>
              </w:rPr>
              <w:t xml:space="preserve"> kūrė</w:t>
            </w:r>
            <w:r w:rsidR="378C3D84" w:rsidRPr="001E4FA8">
              <w:rPr>
                <w:rFonts w:eastAsia="Times New Roman"/>
                <w:sz w:val="24"/>
                <w:szCs w:val="24"/>
              </w:rPr>
              <w:t xml:space="preserve"> ir</w:t>
            </w:r>
            <w:r w:rsidR="1EA5887F" w:rsidRPr="001E4FA8">
              <w:rPr>
                <w:rFonts w:eastAsia="Times New Roman"/>
                <w:sz w:val="24"/>
                <w:szCs w:val="24"/>
              </w:rPr>
              <w:t>/arba</w:t>
            </w:r>
            <w:r w:rsidR="378C3D84" w:rsidRPr="001E4FA8">
              <w:rPr>
                <w:rFonts w:eastAsia="Times New Roman"/>
                <w:sz w:val="24"/>
                <w:szCs w:val="24"/>
              </w:rPr>
              <w:t xml:space="preserve"> prižiūrėjo naudotojo sąsajas</w:t>
            </w:r>
            <w:r w:rsidR="3A80C71E" w:rsidRPr="001E4FA8">
              <w:rPr>
                <w:rFonts w:eastAsia="Times New Roman"/>
                <w:sz w:val="24"/>
                <w:szCs w:val="24"/>
              </w:rPr>
              <w:t xml:space="preserve"> </w:t>
            </w:r>
            <w:r w:rsidR="00BF6B3B">
              <w:rPr>
                <w:rFonts w:eastAsia="Times New Roman"/>
                <w:sz w:val="24"/>
                <w:szCs w:val="24"/>
              </w:rPr>
              <w:t>bei</w:t>
            </w:r>
            <w:r w:rsidR="00BF6B3B" w:rsidRPr="001E4FA8">
              <w:rPr>
                <w:rFonts w:eastAsia="Times New Roman"/>
                <w:sz w:val="24"/>
                <w:szCs w:val="24"/>
              </w:rPr>
              <w:t xml:space="preserve"> </w:t>
            </w:r>
            <w:r w:rsidR="378C3D84" w:rsidRPr="001E4FA8">
              <w:rPr>
                <w:rFonts w:eastAsia="Times New Roman"/>
                <w:sz w:val="24"/>
                <w:szCs w:val="24"/>
              </w:rPr>
              <w:t xml:space="preserve">atliko komponentų integraciją su </w:t>
            </w:r>
            <w:proofErr w:type="spellStart"/>
            <w:r w:rsidR="378C3D84" w:rsidRPr="001E4FA8">
              <w:rPr>
                <w:rFonts w:eastAsia="Times New Roman"/>
                <w:sz w:val="24"/>
                <w:szCs w:val="24"/>
              </w:rPr>
              <w:t>back-end</w:t>
            </w:r>
            <w:proofErr w:type="spellEnd"/>
            <w:r w:rsidR="378C3D84" w:rsidRPr="001E4FA8">
              <w:rPr>
                <w:rFonts w:eastAsia="Times New Roman"/>
                <w:sz w:val="24"/>
                <w:szCs w:val="24"/>
              </w:rPr>
              <w:t xml:space="preserve"> paslaugomis</w:t>
            </w:r>
            <w:r w:rsidR="2D0E615A" w:rsidRPr="001E4FA8">
              <w:rPr>
                <w:rFonts w:eastAsia="Times New Roman"/>
                <w:sz w:val="24"/>
                <w:szCs w:val="24"/>
              </w:rPr>
              <w:t>.</w:t>
            </w:r>
          </w:p>
        </w:tc>
        <w:tc>
          <w:tcPr>
            <w:tcW w:w="1790" w:type="pct"/>
          </w:tcPr>
          <w:p w14:paraId="07646B5E" w14:textId="53BD7545" w:rsidR="009B1C47" w:rsidRDefault="009B1C47" w:rsidP="00A20BD2">
            <w:pPr>
              <w:rPr>
                <w:rFonts w:eastAsia="Times New Roman"/>
                <w:b/>
                <w:bCs/>
                <w:sz w:val="24"/>
                <w:szCs w:val="24"/>
              </w:rPr>
            </w:pPr>
            <w:r w:rsidRPr="001E4FA8">
              <w:rPr>
                <w:rFonts w:eastAsia="Times New Roman"/>
                <w:sz w:val="24"/>
                <w:szCs w:val="24"/>
              </w:rPr>
              <w:t xml:space="preserve">Tiekėjas, kuris pagal vertinimo rezultatus galės būti pripažintas laimėjusiu, </w:t>
            </w:r>
            <w:r w:rsidRPr="00BF6B3B">
              <w:rPr>
                <w:rFonts w:eastAsia="Times New Roman"/>
                <w:b/>
                <w:bCs/>
                <w:sz w:val="24"/>
                <w:szCs w:val="24"/>
              </w:rPr>
              <w:t>Perkančiajai organizacijai paprašius, turės pateikti:</w:t>
            </w:r>
          </w:p>
          <w:p w14:paraId="314D67A5" w14:textId="77777777" w:rsidR="0067016F" w:rsidRPr="0067016F" w:rsidRDefault="0067016F" w:rsidP="00A20BD2">
            <w:pPr>
              <w:rPr>
                <w:rFonts w:eastAsia="Times New Roman"/>
                <w:sz w:val="24"/>
                <w:szCs w:val="24"/>
              </w:rPr>
            </w:pPr>
          </w:p>
          <w:p w14:paraId="7468F18C" w14:textId="4226BD75" w:rsidR="009B1C47" w:rsidRPr="00CD6BE2" w:rsidRDefault="009B1C47" w:rsidP="00A20BD2">
            <w:pPr>
              <w:rPr>
                <w:rFonts w:eastAsia="Times New Roman"/>
                <w:color w:val="000000"/>
                <w:sz w:val="24"/>
                <w:szCs w:val="24"/>
              </w:rPr>
            </w:pPr>
            <w:r w:rsidRPr="001E4FA8">
              <w:rPr>
                <w:rFonts w:eastAsia="Times New Roman"/>
                <w:sz w:val="24"/>
                <w:szCs w:val="24"/>
              </w:rPr>
              <w:t xml:space="preserve">1) </w:t>
            </w:r>
            <w:r w:rsidR="0067016F">
              <w:rPr>
                <w:rFonts w:eastAsia="Times New Roman"/>
                <w:sz w:val="24"/>
                <w:szCs w:val="24"/>
              </w:rPr>
              <w:t>2</w:t>
            </w:r>
            <w:r w:rsidR="0067016F" w:rsidRPr="001E4FA8">
              <w:rPr>
                <w:rFonts w:eastAsia="Times New Roman"/>
                <w:color w:val="000000" w:themeColor="text1"/>
                <w:sz w:val="24"/>
                <w:szCs w:val="24"/>
              </w:rPr>
              <w:t xml:space="preserve"> </w:t>
            </w:r>
            <w:r w:rsidRPr="001E4FA8">
              <w:rPr>
                <w:rFonts w:eastAsia="Times New Roman"/>
                <w:color w:val="000000" w:themeColor="text1"/>
                <w:sz w:val="24"/>
                <w:szCs w:val="24"/>
              </w:rPr>
              <w:t>p. reikalaujamus dokumentus.</w:t>
            </w:r>
          </w:p>
        </w:tc>
        <w:tc>
          <w:tcPr>
            <w:tcW w:w="1377" w:type="pct"/>
            <w:vMerge/>
          </w:tcPr>
          <w:p w14:paraId="79077D88" w14:textId="77777777" w:rsidR="009B1C47" w:rsidRPr="00FD7EB6" w:rsidRDefault="009B1C47" w:rsidP="00A20BD2">
            <w:pPr>
              <w:rPr>
                <w:sz w:val="24"/>
                <w:szCs w:val="24"/>
              </w:rPr>
            </w:pPr>
          </w:p>
        </w:tc>
      </w:tr>
    </w:tbl>
    <w:p w14:paraId="7F403011" w14:textId="3C75A318" w:rsidR="003D48D1" w:rsidRDefault="003D48D1">
      <w:pPr>
        <w:jc w:val="left"/>
        <w:rPr>
          <w:rFonts w:eastAsia="Calibri"/>
          <w:b/>
          <w:bCs/>
          <w:sz w:val="24"/>
          <w:szCs w:val="24"/>
          <w:u w:color="000000"/>
          <w:bdr w:val="none" w:sz="0" w:space="0" w:color="auto"/>
          <w:lang w:eastAsia="en-GB"/>
          <w14:textOutline w14:w="12700" w14:cap="flat" w14:cmpd="sng" w14:algn="ctr">
            <w14:noFill/>
            <w14:prstDash w14:val="solid"/>
            <w14:miter w14:lim="400000"/>
          </w14:textOutline>
        </w:rPr>
      </w:pPr>
    </w:p>
    <w:p w14:paraId="751349F3" w14:textId="7B477429" w:rsidR="00FE71FB" w:rsidRDefault="00FE71FB" w:rsidP="003D48D1">
      <w:pPr>
        <w:suppressAutoHyphens/>
        <w:ind w:firstLine="851"/>
        <w:jc w:val="center"/>
        <w:rPr>
          <w:rFonts w:eastAsia="Calibri"/>
          <w:b/>
          <w:bCs/>
          <w:sz w:val="24"/>
          <w:szCs w:val="24"/>
          <w:u w:color="000000"/>
          <w:bdr w:val="none" w:sz="0" w:space="0" w:color="auto"/>
          <w:lang w:eastAsia="en-GB"/>
          <w14:textOutline w14:w="12700" w14:cap="flat" w14:cmpd="sng" w14:algn="ctr">
            <w14:noFill/>
            <w14:prstDash w14:val="solid"/>
            <w14:miter w14:lim="400000"/>
          </w14:textOutline>
        </w:rPr>
      </w:pPr>
      <w:r w:rsidRPr="002B696F">
        <w:rPr>
          <w:rFonts w:eastAsia="Calibri"/>
          <w:b/>
          <w:bCs/>
          <w:sz w:val="24"/>
          <w:szCs w:val="24"/>
          <w:u w:color="000000"/>
          <w:bdr w:val="none" w:sz="0" w:space="0" w:color="auto"/>
          <w:lang w:eastAsia="en-GB"/>
          <w14:textOutline w14:w="12700" w14:cap="flat" w14:cmpd="sng" w14:algn="ctr">
            <w14:noFill/>
            <w14:prstDash w14:val="solid"/>
            <w14:miter w14:lim="400000"/>
          </w14:textOutline>
        </w:rPr>
        <w:t>PIRKIMO SĄLYGŲ 6 PRIEDAS „REIKALAVIMAI, SUSIJĘ SU NACIONALINIU SAUGUMU, PAGAL VPĮ 47 STR. 9 DALĮ IR 37 STR. 9 DALIES 2 PUNKTĄ“</w:t>
      </w:r>
    </w:p>
    <w:p w14:paraId="68C515AF" w14:textId="77777777" w:rsidR="00383B28" w:rsidRPr="002B696F" w:rsidRDefault="00383B28" w:rsidP="00383B28">
      <w:pPr>
        <w:suppressAutoHyphens/>
        <w:rPr>
          <w:rFonts w:eastAsia="Calibri"/>
          <w:b/>
          <w:bCs/>
          <w:sz w:val="24"/>
          <w:szCs w:val="24"/>
          <w:u w:color="000000"/>
          <w:bdr w:val="none" w:sz="0" w:space="0" w:color="auto"/>
          <w:lang w:eastAsia="en-GB"/>
          <w14:textOutline w14:w="12700" w14:cap="flat" w14:cmpd="sng" w14:algn="ctr">
            <w14:noFill/>
            <w14:prstDash w14:val="solid"/>
            <w14:miter w14:lim="400000"/>
          </w14:textOutline>
        </w:rPr>
      </w:pPr>
    </w:p>
    <w:tbl>
      <w:tblPr>
        <w:tblStyle w:val="TableGrid1"/>
        <w:tblW w:w="5306" w:type="pct"/>
        <w:tblInd w:w="-856" w:type="dxa"/>
        <w:tblLook w:val="04A0" w:firstRow="1" w:lastRow="0" w:firstColumn="1" w:lastColumn="0" w:noHBand="0" w:noVBand="1"/>
      </w:tblPr>
      <w:tblGrid>
        <w:gridCol w:w="708"/>
        <w:gridCol w:w="4679"/>
        <w:gridCol w:w="5245"/>
        <w:gridCol w:w="4821"/>
      </w:tblGrid>
      <w:tr w:rsidR="00FE71FB" w:rsidRPr="00FE71FB" w14:paraId="6F5CD015" w14:textId="77777777" w:rsidTr="004B3C00">
        <w:tc>
          <w:tcPr>
            <w:tcW w:w="5000" w:type="pct"/>
            <w:gridSpan w:val="4"/>
            <w:shd w:val="clear" w:color="auto" w:fill="EDEDED" w:themeFill="text2" w:themeFillTint="33"/>
          </w:tcPr>
          <w:p w14:paraId="0008DEED" w14:textId="77777777" w:rsidR="00FE71FB" w:rsidRPr="00FE71FB" w:rsidRDefault="00FE71FB" w:rsidP="00FE71FB">
            <w:pPr>
              <w:spacing w:after="200" w:line="276" w:lineRule="auto"/>
              <w:jc w:val="left"/>
              <w:rPr>
                <w:rFonts w:ascii="Times New Roman" w:hAnsi="Times New Roman" w:cs="Times New Roman"/>
                <w:b/>
                <w:bCs/>
                <w:i/>
                <w:iCs/>
                <w:sz w:val="24"/>
                <w:szCs w:val="24"/>
                <w:lang w:eastAsia="lt-LT"/>
              </w:rPr>
            </w:pPr>
            <w:r w:rsidRPr="00FE71FB">
              <w:rPr>
                <w:rFonts w:ascii="Times New Roman" w:hAnsi="Times New Roman" w:cs="Times New Roman"/>
                <w:b/>
                <w:bCs/>
                <w:i/>
                <w:iCs/>
                <w:sz w:val="24"/>
                <w:szCs w:val="24"/>
                <w:lang w:eastAsia="lt-LT"/>
              </w:rPr>
              <w:t>1 lentelė. Reikalavimai, susiję su nacionaliniu saugumu pagal VPĮ 47 str. 9 d.</w:t>
            </w:r>
          </w:p>
        </w:tc>
      </w:tr>
      <w:tr w:rsidR="00FE71FB" w:rsidRPr="002B696F" w14:paraId="0CE9A43F" w14:textId="77777777" w:rsidTr="004B3C00">
        <w:tc>
          <w:tcPr>
            <w:tcW w:w="229" w:type="pct"/>
            <w:shd w:val="clear" w:color="auto" w:fill="EDEDED" w:themeFill="text2" w:themeFillTint="33"/>
          </w:tcPr>
          <w:p w14:paraId="56A7B95A" w14:textId="77777777" w:rsidR="00FE71FB" w:rsidRPr="00FE71FB" w:rsidRDefault="00FE71FB" w:rsidP="00FE71FB">
            <w:pPr>
              <w:jc w:val="right"/>
              <w:rPr>
                <w:rFonts w:ascii="Times New Roman" w:eastAsia="Times New Roman" w:hAnsi="Times New Roman" w:cs="Times New Roman"/>
                <w:b/>
                <w:bCs/>
                <w:sz w:val="24"/>
                <w:szCs w:val="24"/>
                <w:u w:color="000000"/>
                <w:lang w:eastAsia="en-GB"/>
                <w14:textOutline w14:w="12700" w14:cap="flat" w14:cmpd="sng" w14:algn="ctr">
                  <w14:noFill/>
                  <w14:prstDash w14:val="solid"/>
                  <w14:miter w14:lim="400000"/>
                </w14:textOutline>
              </w:rPr>
            </w:pPr>
            <w:r w:rsidRPr="00FE71FB">
              <w:rPr>
                <w:rFonts w:ascii="Times New Roman" w:eastAsia="Times New Roman" w:hAnsi="Times New Roman" w:cs="Times New Roman"/>
                <w:b/>
                <w:bCs/>
                <w:sz w:val="24"/>
                <w:szCs w:val="24"/>
                <w:u w:color="000000"/>
                <w:lang w:eastAsia="en-GB"/>
                <w14:textOutline w14:w="12700" w14:cap="flat" w14:cmpd="sng" w14:algn="ctr">
                  <w14:noFill/>
                  <w14:prstDash w14:val="solid"/>
                  <w14:miter w14:lim="400000"/>
                </w14:textOutline>
              </w:rPr>
              <w:t>Eil. Nr.</w:t>
            </w:r>
          </w:p>
        </w:tc>
        <w:tc>
          <w:tcPr>
            <w:tcW w:w="1514" w:type="pct"/>
            <w:shd w:val="clear" w:color="auto" w:fill="EDEDED" w:themeFill="text2" w:themeFillTint="33"/>
            <w:vAlign w:val="center"/>
          </w:tcPr>
          <w:p w14:paraId="7B7EA5C2" w14:textId="77777777" w:rsidR="00FE71FB" w:rsidRPr="00FE71FB" w:rsidRDefault="00FE71FB" w:rsidP="00FE71FB">
            <w:pPr>
              <w:spacing w:after="200" w:line="276" w:lineRule="auto"/>
              <w:jc w:val="center"/>
              <w:rPr>
                <w:rFonts w:ascii="Times New Roman" w:hAnsi="Times New Roman" w:cs="Times New Roman"/>
                <w:b/>
                <w:bCs/>
                <w:sz w:val="24"/>
                <w:szCs w:val="24"/>
                <w:lang w:eastAsia="lt-LT"/>
              </w:rPr>
            </w:pPr>
            <w:r w:rsidRPr="00FE71FB">
              <w:rPr>
                <w:rFonts w:ascii="Times New Roman" w:hAnsi="Times New Roman" w:cs="Times New Roman"/>
                <w:b/>
                <w:bCs/>
                <w:sz w:val="24"/>
                <w:szCs w:val="24"/>
                <w:lang w:eastAsia="lt-LT"/>
              </w:rPr>
              <w:t>Reikalavimas</w:t>
            </w:r>
          </w:p>
        </w:tc>
        <w:tc>
          <w:tcPr>
            <w:tcW w:w="1697" w:type="pct"/>
            <w:shd w:val="clear" w:color="auto" w:fill="EDEDED" w:themeFill="text2" w:themeFillTint="33"/>
            <w:vAlign w:val="center"/>
          </w:tcPr>
          <w:p w14:paraId="44A9EB2D" w14:textId="77777777" w:rsidR="00FE71FB" w:rsidRPr="00FE71FB" w:rsidRDefault="00FE71FB" w:rsidP="00FE71FB">
            <w:pPr>
              <w:spacing w:after="200" w:line="276" w:lineRule="auto"/>
              <w:jc w:val="center"/>
              <w:rPr>
                <w:rFonts w:ascii="Times New Roman" w:hAnsi="Times New Roman" w:cs="Times New Roman"/>
                <w:b/>
                <w:bCs/>
                <w:sz w:val="24"/>
                <w:szCs w:val="24"/>
                <w:lang w:eastAsia="lt-LT"/>
              </w:rPr>
            </w:pPr>
            <w:r w:rsidRPr="00FE71FB">
              <w:rPr>
                <w:rFonts w:ascii="Times New Roman" w:hAnsi="Times New Roman" w:cs="Times New Roman"/>
                <w:b/>
                <w:bCs/>
                <w:sz w:val="24"/>
                <w:szCs w:val="24"/>
                <w:lang w:eastAsia="lt-LT"/>
              </w:rPr>
              <w:t>Atitiktį pagrindžiantys dokumentai</w:t>
            </w:r>
          </w:p>
        </w:tc>
        <w:tc>
          <w:tcPr>
            <w:tcW w:w="1560" w:type="pct"/>
            <w:shd w:val="clear" w:color="auto" w:fill="EDEDED" w:themeFill="text2" w:themeFillTint="33"/>
            <w:vAlign w:val="center"/>
          </w:tcPr>
          <w:p w14:paraId="45B0062C" w14:textId="77777777" w:rsidR="00FE71FB" w:rsidRPr="00FE71FB" w:rsidRDefault="00FE71FB" w:rsidP="00FE71FB">
            <w:pPr>
              <w:spacing w:after="200" w:line="276" w:lineRule="auto"/>
              <w:jc w:val="center"/>
              <w:rPr>
                <w:rFonts w:ascii="Times New Roman" w:hAnsi="Times New Roman" w:cs="Times New Roman"/>
                <w:b/>
                <w:bCs/>
                <w:sz w:val="24"/>
                <w:szCs w:val="24"/>
                <w:lang w:eastAsia="lt-LT"/>
              </w:rPr>
            </w:pPr>
            <w:r w:rsidRPr="00FE71FB">
              <w:rPr>
                <w:rFonts w:ascii="Times New Roman" w:hAnsi="Times New Roman" w:cs="Times New Roman"/>
                <w:b/>
                <w:bCs/>
                <w:sz w:val="24"/>
                <w:szCs w:val="24"/>
                <w:lang w:eastAsia="lt-LT"/>
              </w:rPr>
              <w:t>Subjektas, kuris turi atitikti reikalavimą</w:t>
            </w:r>
          </w:p>
        </w:tc>
      </w:tr>
      <w:tr w:rsidR="00FE71FB" w:rsidRPr="00FE71FB" w14:paraId="5F1614F5" w14:textId="77777777" w:rsidTr="004B3C00">
        <w:tc>
          <w:tcPr>
            <w:tcW w:w="229" w:type="pct"/>
          </w:tcPr>
          <w:p w14:paraId="7A4ECBB1" w14:textId="084BF791" w:rsidR="00FE71FB" w:rsidRPr="004754C1" w:rsidRDefault="004754C1" w:rsidP="004754C1">
            <w:pPr>
              <w:tabs>
                <w:tab w:val="left" w:pos="360"/>
              </w:tabs>
              <w:spacing w:after="200" w:line="276" w:lineRule="auto"/>
              <w:jc w:val="center"/>
              <w:rPr>
                <w:rFonts w:ascii="Times New Roman" w:eastAsia="Times New Roman" w:hAnsi="Times New Roman" w:cs="Times New Roman"/>
                <w:sz w:val="24"/>
                <w:szCs w:val="24"/>
                <w:u w:color="000000"/>
                <w:lang w:eastAsia="en-GB"/>
                <w14:textOutline w14:w="12700" w14:cap="flat" w14:cmpd="sng" w14:algn="ctr">
                  <w14:noFill/>
                  <w14:prstDash w14:val="solid"/>
                  <w14:miter w14:lim="400000"/>
                </w14:textOutline>
              </w:rPr>
            </w:pPr>
            <w:r w:rsidRPr="004754C1">
              <w:rPr>
                <w:rFonts w:ascii="Times New Roman" w:eastAsia="Times New Roman" w:hAnsi="Times New Roman" w:cs="Times New Roman"/>
                <w:sz w:val="24"/>
                <w:szCs w:val="24"/>
                <w:u w:color="000000"/>
                <w:lang w:eastAsia="en-GB"/>
                <w14:textOutline w14:w="12700" w14:cap="flat" w14:cmpd="sng" w14:algn="ctr">
                  <w14:noFill/>
                  <w14:prstDash w14:val="solid"/>
                  <w14:miter w14:lim="400000"/>
                </w14:textOutline>
              </w:rPr>
              <w:t>1.</w:t>
            </w:r>
          </w:p>
        </w:tc>
        <w:tc>
          <w:tcPr>
            <w:tcW w:w="1514" w:type="pct"/>
          </w:tcPr>
          <w:p w14:paraId="3BE93817" w14:textId="77777777" w:rsidR="00FE71FB" w:rsidRPr="00FE71FB" w:rsidRDefault="00FE71FB" w:rsidP="00FE71FB">
            <w:pPr>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pP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t>Pirkimo vykdytojas laiko, kad tiekėjas neturi reikalaujamo profesinio pajėgumo, jeigu nustato tiekėjo interesų konfliktą, galintį neigiamai paveikti pirkimo sutarties vykdymą.</w:t>
            </w: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697" w:type="pct"/>
          </w:tcPr>
          <w:p w14:paraId="7D19AEAE" w14:textId="144CC13B" w:rsidR="00FE71FB" w:rsidRPr="00FE71FB" w:rsidRDefault="00FE71FB" w:rsidP="00FE71FB">
            <w:pPr>
              <w:rPr>
                <w:rFonts w:ascii="Times New Roman" w:hAnsi="Times New Roman" w:cs="Times New Roman"/>
                <w:sz w:val="24"/>
                <w:szCs w:val="24"/>
                <w:lang w:eastAsia="lt-LT"/>
              </w:rPr>
            </w:pPr>
            <w:r w:rsidRPr="00FE71FB">
              <w:rPr>
                <w:rFonts w:ascii="Times New Roman" w:hAnsi="Times New Roman" w:cs="Times New Roman"/>
                <w:sz w:val="24"/>
                <w:szCs w:val="24"/>
                <w:lang w:eastAsia="lt-LT"/>
              </w:rPr>
              <w:t>Pateikiama:</w:t>
            </w:r>
            <w:r w:rsidRPr="00FE71FB">
              <w:rPr>
                <w:rFonts w:ascii="Times New Roman" w:hAnsi="Times New Roman" w:cs="Times New Roman"/>
                <w:sz w:val="24"/>
                <w:szCs w:val="24"/>
                <w:lang w:eastAsia="lt-LT"/>
              </w:rPr>
              <w:br/>
              <w:t xml:space="preserve">1) Viešųjų pirkimų tarnybos nustatytos formos Nacionalinio saugumo reikalavimų atitikties deklaracija </w:t>
            </w:r>
            <w:r w:rsidRPr="00FE71FB">
              <w:rPr>
                <w:rFonts w:ascii="Times New Roman" w:hAnsi="Times New Roman" w:cs="Times New Roman"/>
                <w:b/>
                <w:bCs/>
                <w:sz w:val="24"/>
                <w:szCs w:val="24"/>
                <w:lang w:eastAsia="lt-LT"/>
              </w:rPr>
              <w:t>(pateikiama kartu su pasiūlymu).</w:t>
            </w:r>
            <w:r w:rsidRPr="00FE71FB">
              <w:rPr>
                <w:rFonts w:ascii="Times New Roman" w:hAnsi="Times New Roman" w:cs="Times New Roman"/>
                <w:sz w:val="24"/>
                <w:szCs w:val="24"/>
                <w:lang w:eastAsia="lt-LT"/>
              </w:rPr>
              <w:br/>
            </w:r>
            <w:r w:rsidRPr="00FE71FB">
              <w:rPr>
                <w:rFonts w:ascii="Times New Roman" w:hAnsi="Times New Roman" w:cs="Times New Roman"/>
                <w:sz w:val="24"/>
                <w:szCs w:val="24"/>
                <w:lang w:eastAsia="lt-LT"/>
              </w:rPr>
              <w:br/>
              <w:t xml:space="preserve">2) perkančioji organizacija </w:t>
            </w:r>
            <w:r w:rsidRPr="00FE71FB">
              <w:rPr>
                <w:rFonts w:ascii="Times New Roman" w:hAnsi="Times New Roman" w:cs="Times New Roman"/>
                <w:b/>
                <w:bCs/>
                <w:sz w:val="24"/>
                <w:szCs w:val="24"/>
                <w:u w:val="single"/>
                <w:lang w:eastAsia="lt-LT"/>
              </w:rPr>
              <w:t>iš galimo laimėtojo</w:t>
            </w:r>
            <w:r w:rsidRPr="00FE71FB">
              <w:rPr>
                <w:rFonts w:ascii="Times New Roman" w:hAnsi="Times New Roman" w:cs="Times New Roman"/>
                <w:sz w:val="24"/>
                <w:szCs w:val="24"/>
                <w:lang w:eastAsia="lt-LT"/>
              </w:rPr>
              <w:t xml:space="preserve"> reikalaus pateikti vieną ar kelis žemiau nurodytus dokumentus:</w:t>
            </w:r>
            <w:r w:rsidRPr="00FE71FB">
              <w:rPr>
                <w:rFonts w:ascii="Times New Roman" w:hAnsi="Times New Roman" w:cs="Times New Roman"/>
                <w:sz w:val="24"/>
                <w:szCs w:val="24"/>
                <w:lang w:eastAsia="lt-LT"/>
              </w:rPr>
              <w:br/>
              <w:t>2.1. tiekėjo (juridinio asmens) vadovo patvirtinta juridinio asmens steigimo dokumentų kopija;</w:t>
            </w:r>
            <w:r w:rsidRPr="00FE71FB">
              <w:rPr>
                <w:rFonts w:ascii="Times New Roman" w:hAnsi="Times New Roman" w:cs="Times New Roman"/>
                <w:sz w:val="24"/>
                <w:szCs w:val="24"/>
                <w:lang w:eastAsia="lt-LT"/>
              </w:rPr>
              <w:br/>
              <w:t>2.2. Juridinių asmenų registro (JAR) išplėstinis išrašas su istorija;</w:t>
            </w:r>
            <w:r w:rsidRPr="00FE71FB">
              <w:rPr>
                <w:rFonts w:ascii="Times New Roman" w:hAnsi="Times New Roman" w:cs="Times New Roman"/>
                <w:sz w:val="24"/>
                <w:szCs w:val="24"/>
                <w:lang w:eastAsia="lt-LT"/>
              </w:rPr>
              <w:br/>
              <w:t xml:space="preserve">2.3. Juridinių asmenų dalyvių informacinės sistemos (JADIS) išrašas, </w:t>
            </w:r>
            <w:r w:rsidRPr="00FE71FB">
              <w:rPr>
                <w:rFonts w:ascii="Times New Roman" w:hAnsi="Times New Roman" w:cs="Times New Roman"/>
                <w:sz w:val="24"/>
                <w:szCs w:val="24"/>
                <w:lang w:eastAsia="lt-LT"/>
              </w:rPr>
              <w:br/>
              <w:t>2.4. JADIS naudos gavėjų posistemio (JANGIS) išrašas;</w:t>
            </w:r>
            <w:r w:rsidRPr="00FE71FB">
              <w:rPr>
                <w:rFonts w:ascii="Times New Roman" w:hAnsi="Times New Roman" w:cs="Times New Roman"/>
                <w:sz w:val="24"/>
                <w:szCs w:val="24"/>
                <w:lang w:eastAsia="lt-LT"/>
              </w:rPr>
              <w:br/>
              <w:t xml:space="preserve">2.5. įmonės/įmonių grupės organizacinė struktūra (kai yra daugiau nei viena tiekėją, subtiekėją ar kitą ūkio subjektą kontroliuojančių asmenų (iki galutinio kontrolės turėtojo) grandis); </w:t>
            </w:r>
            <w:r w:rsidRPr="00FE71FB">
              <w:rPr>
                <w:rFonts w:ascii="Times New Roman" w:hAnsi="Times New Roman" w:cs="Times New Roman"/>
                <w:sz w:val="24"/>
                <w:szCs w:val="24"/>
                <w:lang w:eastAsia="lt-LT"/>
              </w:rPr>
              <w:br/>
              <w:t>2.6. asmens tapatybę patvirtinantis dokumentas (tapatybės kortelė ar pasas);</w:t>
            </w:r>
            <w:r w:rsidRPr="00FE71FB">
              <w:rPr>
                <w:rFonts w:ascii="Times New Roman" w:hAnsi="Times New Roman" w:cs="Times New Roman"/>
                <w:sz w:val="24"/>
                <w:szCs w:val="24"/>
                <w:lang w:eastAsia="lt-LT"/>
              </w:rPr>
              <w:br/>
              <w:t>2.7 leidimą verstis atitinkama ūkine veikla patvirtinantis dokumentas (pavyzdžiui, verslo liudijimas, individualios veiklos pažymėjimas ir pan.);</w:t>
            </w:r>
            <w:r w:rsidRPr="00FE71FB">
              <w:rPr>
                <w:rFonts w:ascii="Times New Roman" w:hAnsi="Times New Roman" w:cs="Times New Roman"/>
                <w:sz w:val="24"/>
                <w:szCs w:val="24"/>
                <w:lang w:eastAsia="lt-LT"/>
              </w:rPr>
              <w:br/>
              <w:t xml:space="preserve">2.8. pažyma apie deklaruotą gyvenamąją vietą; </w:t>
            </w:r>
            <w:r w:rsidRPr="00FE71FB">
              <w:rPr>
                <w:rFonts w:ascii="Times New Roman" w:hAnsi="Times New Roman" w:cs="Times New Roman"/>
                <w:sz w:val="24"/>
                <w:szCs w:val="24"/>
                <w:lang w:eastAsia="lt-LT"/>
              </w:rPr>
              <w:br/>
              <w:t>2.9. atitinkami valstybės narės ar trečiosios šalies dokumentai.</w:t>
            </w:r>
            <w:r w:rsidRPr="00FE71FB">
              <w:rPr>
                <w:rFonts w:ascii="Times New Roman" w:hAnsi="Times New Roman" w:cs="Times New Roman"/>
                <w:sz w:val="24"/>
                <w:szCs w:val="24"/>
                <w:lang w:eastAsia="lt-LT"/>
              </w:rPr>
              <w:br/>
            </w:r>
            <w:r w:rsidRPr="00FE71FB">
              <w:rPr>
                <w:rFonts w:ascii="Times New Roman" w:hAnsi="Times New Roman" w:cs="Times New Roman"/>
                <w:sz w:val="24"/>
                <w:szCs w:val="24"/>
                <w:lang w:eastAsia="lt-LT"/>
              </w:rPr>
              <w:br/>
              <w:t xml:space="preserve">3. Subtiekėjas, kitas ūkio subjektas, kurio pajėgumais tiekėjas remiasi, pateikia 2 p. nurodytus dokumentus. </w:t>
            </w:r>
            <w:r w:rsidRPr="00FE71FB">
              <w:rPr>
                <w:rFonts w:ascii="Times New Roman" w:hAnsi="Times New Roman" w:cs="Times New Roman"/>
                <w:sz w:val="24"/>
                <w:szCs w:val="24"/>
                <w:lang w:eastAsia="lt-LT"/>
              </w:rPr>
              <w:br/>
            </w:r>
            <w:r w:rsidRPr="00FE71FB">
              <w:rPr>
                <w:rFonts w:ascii="Times New Roman" w:hAnsi="Times New Roman" w:cs="Times New Roman"/>
                <w:sz w:val="24"/>
                <w:szCs w:val="24"/>
                <w:lang w:eastAsia="lt-LT"/>
              </w:rPr>
              <w:br/>
              <w:t>4. Tiekėją, subtiekėją, kitą ūkio subjektą, kurio pajėgumais tiekėjas remiasi, kontroliuojantys asmenys* pateikia 2 p. nurodytus dokumentus.</w:t>
            </w:r>
            <w:r w:rsidRPr="00FE71FB">
              <w:rPr>
                <w:rFonts w:ascii="Times New Roman" w:hAnsi="Times New Roman" w:cs="Times New Roman"/>
                <w:sz w:val="24"/>
                <w:szCs w:val="24"/>
                <w:lang w:eastAsia="lt-LT"/>
              </w:rPr>
              <w:br/>
            </w:r>
            <w:r w:rsidRPr="00FE71FB">
              <w:rPr>
                <w:rFonts w:ascii="Times New Roman" w:hAnsi="Times New Roman" w:cs="Times New Roman"/>
                <w:sz w:val="24"/>
                <w:szCs w:val="24"/>
                <w:lang w:eastAsia="lt-LT"/>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5D4F51BB" w14:textId="77777777" w:rsidR="00FE71FB" w:rsidRPr="00FE71FB" w:rsidRDefault="00FE71FB" w:rsidP="00FE71FB">
            <w:pPr>
              <w:rPr>
                <w:rFonts w:ascii="Times New Roman" w:eastAsia="Times New Roman" w:hAnsi="Times New Roman" w:cs="Times New Roman"/>
                <w:sz w:val="24"/>
                <w:szCs w:val="24"/>
                <w:u w:color="000000"/>
                <w:lang w:eastAsia="en-GB"/>
                <w14:textOutline w14:w="12700" w14:cap="flat" w14:cmpd="sng" w14:algn="ctr">
                  <w14:noFill/>
                  <w14:prstDash w14:val="solid"/>
                  <w14:miter w14:lim="400000"/>
                </w14:textOutline>
              </w:rPr>
            </w:pPr>
            <w:r w:rsidRPr="00FE71FB">
              <w:rPr>
                <w:rFonts w:ascii="Times New Roman" w:eastAsia="Times New Roman" w:hAnsi="Times New Roman" w:cs="Times New Roman"/>
                <w:sz w:val="24"/>
                <w:szCs w:val="24"/>
                <w:u w:color="000000"/>
                <w:lang w:eastAsia="en-GB"/>
                <w14:textOutline w14:w="12700" w14:cap="flat" w14:cmpd="sng" w14:algn="ctr">
                  <w14:noFill/>
                  <w14:prstDash w14:val="solid"/>
                  <w14:miter w14:lim="400000"/>
                </w14:textOutline>
              </w:rPr>
              <w:t>Pirkimo vykdytojas gali neprašyti VPĮ 51 str. 12 d. nurodytų dokumentų, jeigu iš VPĮ 50 str. 7 d. nurodytų ir kitų šaltinių gali nustatyti atitiktį keliamiems reikalavimams.</w:t>
            </w:r>
          </w:p>
          <w:p w14:paraId="46FF4AF9" w14:textId="77777777" w:rsidR="00FE71FB" w:rsidRPr="00FE71FB" w:rsidRDefault="00FE71FB" w:rsidP="00FE71FB">
            <w:pPr>
              <w:rPr>
                <w:rFonts w:ascii="Times New Roman" w:hAnsi="Times New Roman" w:cs="Times New Roman"/>
                <w:sz w:val="24"/>
                <w:szCs w:val="24"/>
                <w:lang w:eastAsia="lt-LT"/>
              </w:rPr>
            </w:pPr>
            <w:r w:rsidRPr="00FE71FB">
              <w:rPr>
                <w:rFonts w:ascii="Times New Roman" w:hAnsi="Times New Roman" w:cs="Times New Roman"/>
                <w:sz w:val="24"/>
                <w:szCs w:val="24"/>
                <w:lang w:eastAsia="lt-LT"/>
              </w:rPr>
              <w:br/>
              <w:t>Dokumentai, kuriuose nenurodytas jų galiojimo terminas, turi būti išduoti ar atspausdinti iš informacinės sistemos ne anksčiau kaip likus 3 mėnesiams iki tos dienos, kurią pirkimo vykdytojo prašymu tiekėjas turi pateikti dokumentus.</w:t>
            </w:r>
            <w:r w:rsidRPr="00FE71FB">
              <w:rPr>
                <w:rFonts w:ascii="Times New Roman" w:hAnsi="Times New Roman" w:cs="Times New Roman"/>
                <w:sz w:val="24"/>
                <w:szCs w:val="24"/>
                <w:lang w:eastAsia="lt-LT"/>
              </w:rPr>
              <w:br/>
              <w:t>Dokumentai gali būti teikiami lietuvių arba anglų kalbomis.</w:t>
            </w:r>
          </w:p>
        </w:tc>
        <w:tc>
          <w:tcPr>
            <w:tcW w:w="1560" w:type="pct"/>
          </w:tcPr>
          <w:p w14:paraId="4AEC1CB4" w14:textId="3D64F125" w:rsidR="00FE71FB" w:rsidRPr="00FE71FB" w:rsidRDefault="00FE71FB" w:rsidP="00FE71FB">
            <w:pPr>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pP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t>Tiekėjas, kiekvienas tiekėjų grupės narys, kiekvienas subtiekėjas ir kitas ūkio subjektas, kurio pajėgumais remiasi tiekėjas bei juos kontroliuojantys asmenys*.</w:t>
            </w: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br/>
            </w: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br/>
              <w:t>* Sąvoka „kontroliuojantys asmenys“ aiškinama vadovaujantis Lietuvos Respublikos viešųjų pirkimų įstatymo nuostatomis: Kontroliuojantis asmuo – individualios įmonės savininkas arba juridinis ar fizinis asmuo, kuris kitame juridiniame asmenyje:</w:t>
            </w: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br/>
              <w:t>1) tiesiogiai ar netiesiogiai valdo daugiau kaip 50 procentų akcijų, pajų, dalių, įnašų ar (ir) balsų juridinio asmens dalyvių susirinkime arba</w:t>
            </w: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br/>
              <w:t>b) fizinių asmenų atveju – sutuoktiniai, tėvai ir jų vaikai (įvaikiai).</w:t>
            </w:r>
          </w:p>
        </w:tc>
      </w:tr>
    </w:tbl>
    <w:p w14:paraId="6D2EE699" w14:textId="77777777" w:rsidR="00FE71FB" w:rsidRPr="00FE71FB" w:rsidRDefault="00FE71FB" w:rsidP="00FE71FB">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left"/>
        <w:rPr>
          <w:rFonts w:eastAsia="Calibri"/>
          <w:sz w:val="24"/>
          <w:szCs w:val="24"/>
          <w:bdr w:val="none" w:sz="0" w:space="0" w:color="auto"/>
          <w:lang w:eastAsia="lt-LT"/>
        </w:rPr>
      </w:pPr>
    </w:p>
    <w:tbl>
      <w:tblPr>
        <w:tblStyle w:val="TableGrid3"/>
        <w:tblW w:w="5306" w:type="pct"/>
        <w:tblInd w:w="-856" w:type="dxa"/>
        <w:tblLook w:val="04A0" w:firstRow="1" w:lastRow="0" w:firstColumn="1" w:lastColumn="0" w:noHBand="0" w:noVBand="1"/>
      </w:tblPr>
      <w:tblGrid>
        <w:gridCol w:w="5671"/>
        <w:gridCol w:w="4438"/>
        <w:gridCol w:w="5344"/>
      </w:tblGrid>
      <w:tr w:rsidR="00FE71FB" w:rsidRPr="00FE71FB" w14:paraId="3F152AA1" w14:textId="77777777" w:rsidTr="004B3C00">
        <w:trPr>
          <w:trHeight w:val="255"/>
        </w:trPr>
        <w:tc>
          <w:tcPr>
            <w:tcW w:w="5000" w:type="pct"/>
            <w:gridSpan w:val="3"/>
            <w:shd w:val="clear" w:color="auto" w:fill="EDEDED" w:themeFill="text2" w:themeFillTint="33"/>
          </w:tcPr>
          <w:p w14:paraId="3B51757E" w14:textId="77777777" w:rsidR="00FE71FB" w:rsidRPr="00FE71FB" w:rsidRDefault="00FE71FB" w:rsidP="00FE71FB">
            <w:pPr>
              <w:autoSpaceDE w:val="0"/>
              <w:adjustRightInd w:val="0"/>
              <w:spacing w:after="200" w:line="276" w:lineRule="auto"/>
              <w:jc w:val="left"/>
              <w:rPr>
                <w:rFonts w:eastAsia="Calibri"/>
                <w:b/>
                <w:bCs/>
                <w:i/>
                <w:iCs/>
                <w:sz w:val="24"/>
                <w:szCs w:val="24"/>
                <w:lang w:eastAsia="lt-LT"/>
              </w:rPr>
            </w:pPr>
            <w:r w:rsidRPr="00FE71FB">
              <w:rPr>
                <w:rFonts w:eastAsia="Calibri"/>
                <w:b/>
                <w:bCs/>
                <w:i/>
                <w:iCs/>
                <w:sz w:val="24"/>
                <w:szCs w:val="24"/>
                <w:lang w:eastAsia="lt-LT"/>
              </w:rPr>
              <w:t>2 lentelė. Reikalavimai, susiję su nacionaliniu saugumu pagal VPĮ 37 str. 9 d. 2 p.</w:t>
            </w:r>
          </w:p>
        </w:tc>
      </w:tr>
      <w:tr w:rsidR="00FE71FB" w:rsidRPr="00FE71FB" w14:paraId="7360C762" w14:textId="77777777" w:rsidTr="004B3C00">
        <w:trPr>
          <w:trHeight w:val="125"/>
        </w:trPr>
        <w:tc>
          <w:tcPr>
            <w:tcW w:w="5000" w:type="pct"/>
            <w:gridSpan w:val="3"/>
            <w:shd w:val="clear" w:color="auto" w:fill="EDEDED" w:themeFill="text2" w:themeFillTint="33"/>
          </w:tcPr>
          <w:p w14:paraId="2A1143BF" w14:textId="77777777" w:rsidR="00FE71FB" w:rsidRPr="00FE71FB" w:rsidRDefault="00FE71FB" w:rsidP="00FE71FB">
            <w:pPr>
              <w:autoSpaceDE w:val="0"/>
              <w:adjustRightInd w:val="0"/>
              <w:spacing w:after="200" w:line="276" w:lineRule="auto"/>
              <w:rPr>
                <w:rFonts w:eastAsia="Calibri"/>
                <w:b/>
                <w:bCs/>
                <w:sz w:val="24"/>
                <w:szCs w:val="24"/>
                <w:lang w:eastAsia="lt-LT"/>
              </w:rPr>
            </w:pPr>
            <w:r w:rsidRPr="00FE71FB">
              <w:rPr>
                <w:rFonts w:eastAsia="Calibri"/>
                <w:b/>
                <w:bCs/>
                <w:sz w:val="24"/>
                <w:szCs w:val="24"/>
                <w:lang w:eastAsia="lt-LT"/>
              </w:rPr>
              <w:t xml:space="preserve">Vadovaujantis VPĮ 37 straipsnio 9 dalies 2 punktu, paslaugų teikimas neturi būti vykdomas iš VPĮ 92 straipsnio 14 dalyje numatytame sąraše nurodytų valstybių ar teritorijų. Dėl atitikties VPĮ 37 str. 9 d. 2 p. reikalavimams perkančioji organizacija iš </w:t>
            </w:r>
            <w:r w:rsidRPr="00FE71FB">
              <w:rPr>
                <w:rFonts w:eastAsia="Calibri"/>
                <w:b/>
                <w:bCs/>
                <w:sz w:val="24"/>
                <w:szCs w:val="24"/>
                <w:u w:val="single"/>
                <w:lang w:eastAsia="lt-LT"/>
              </w:rPr>
              <w:t>galimo pirkimo laimėtojo</w:t>
            </w:r>
            <w:r w:rsidRPr="00FE71FB">
              <w:rPr>
                <w:rFonts w:eastAsia="Calibri"/>
                <w:b/>
                <w:bCs/>
                <w:sz w:val="24"/>
                <w:szCs w:val="24"/>
                <w:lang w:eastAsia="lt-LT"/>
              </w:rPr>
              <w:t xml:space="preserve"> reikalaus pateikti vieną ar kelis šiuos dokumentus:</w:t>
            </w:r>
          </w:p>
        </w:tc>
      </w:tr>
      <w:tr w:rsidR="00FE71FB" w:rsidRPr="002B696F" w14:paraId="4C425E82" w14:textId="77777777" w:rsidTr="004B3C00">
        <w:trPr>
          <w:trHeight w:val="315"/>
        </w:trPr>
        <w:tc>
          <w:tcPr>
            <w:tcW w:w="1835" w:type="pct"/>
            <w:shd w:val="clear" w:color="auto" w:fill="EDEDED" w:themeFill="text2" w:themeFillTint="33"/>
          </w:tcPr>
          <w:p w14:paraId="62CDE200" w14:textId="77777777" w:rsidR="00FE71FB" w:rsidRPr="00FE71FB" w:rsidRDefault="00FE71FB" w:rsidP="00FE71FB">
            <w:pPr>
              <w:autoSpaceDE w:val="0"/>
              <w:autoSpaceDN w:val="0"/>
              <w:adjustRightInd w:val="0"/>
              <w:spacing w:after="200" w:line="276" w:lineRule="auto"/>
              <w:jc w:val="left"/>
              <w:rPr>
                <w:rFonts w:eastAsia="Calibri"/>
                <w:sz w:val="24"/>
                <w:szCs w:val="24"/>
                <w:lang w:eastAsia="lt-LT"/>
              </w:rPr>
            </w:pPr>
            <w:r w:rsidRPr="00FE71FB">
              <w:rPr>
                <w:rFonts w:eastAsia="Calibri"/>
                <w:sz w:val="24"/>
                <w:szCs w:val="24"/>
                <w:lang w:eastAsia="lt-LT"/>
              </w:rPr>
              <w:t xml:space="preserve">Apie </w:t>
            </w:r>
            <w:r w:rsidRPr="00FE71FB">
              <w:rPr>
                <w:rFonts w:eastAsia="Calibri"/>
                <w:b/>
                <w:sz w:val="24"/>
                <w:szCs w:val="24"/>
                <w:lang w:eastAsia="lt-LT"/>
              </w:rPr>
              <w:t>juridinius asmenis</w:t>
            </w:r>
            <w:r w:rsidRPr="00FE71FB">
              <w:rPr>
                <w:rFonts w:eastAsia="Calibri"/>
                <w:sz w:val="24"/>
                <w:szCs w:val="24"/>
                <w:lang w:eastAsia="lt-LT"/>
              </w:rPr>
              <w:t>:</w:t>
            </w:r>
          </w:p>
        </w:tc>
        <w:tc>
          <w:tcPr>
            <w:tcW w:w="1436" w:type="pct"/>
            <w:shd w:val="clear" w:color="auto" w:fill="EDEDED" w:themeFill="text2" w:themeFillTint="33"/>
          </w:tcPr>
          <w:p w14:paraId="0F640D51" w14:textId="77777777" w:rsidR="00FE71FB" w:rsidRPr="00FE71FB" w:rsidRDefault="00FE71FB" w:rsidP="00FE71FB">
            <w:pPr>
              <w:autoSpaceDE w:val="0"/>
              <w:adjustRightInd w:val="0"/>
              <w:spacing w:after="200" w:line="276" w:lineRule="auto"/>
              <w:jc w:val="left"/>
              <w:rPr>
                <w:rFonts w:eastAsia="Calibri"/>
                <w:color w:val="000000"/>
                <w:sz w:val="24"/>
                <w:szCs w:val="24"/>
                <w:lang w:eastAsia="lt-LT"/>
              </w:rPr>
            </w:pPr>
            <w:r w:rsidRPr="00FE71FB">
              <w:rPr>
                <w:rFonts w:eastAsia="Calibri"/>
                <w:color w:val="000000"/>
                <w:sz w:val="24"/>
                <w:szCs w:val="24"/>
                <w:lang w:eastAsia="lt-LT"/>
              </w:rPr>
              <w:t xml:space="preserve">Apie </w:t>
            </w:r>
            <w:r w:rsidRPr="00FE71FB">
              <w:rPr>
                <w:rFonts w:eastAsia="Calibri"/>
                <w:b/>
                <w:color w:val="000000"/>
                <w:sz w:val="24"/>
                <w:szCs w:val="24"/>
                <w:lang w:eastAsia="lt-LT"/>
              </w:rPr>
              <w:t>fizinius asmenis</w:t>
            </w:r>
            <w:r w:rsidRPr="00FE71FB">
              <w:rPr>
                <w:rFonts w:eastAsia="Calibri"/>
                <w:color w:val="000000"/>
                <w:sz w:val="24"/>
                <w:szCs w:val="24"/>
                <w:lang w:eastAsia="lt-LT"/>
              </w:rPr>
              <w:t>:</w:t>
            </w:r>
          </w:p>
        </w:tc>
        <w:tc>
          <w:tcPr>
            <w:tcW w:w="1729" w:type="pct"/>
            <w:shd w:val="clear" w:color="auto" w:fill="EDEDED" w:themeFill="text2" w:themeFillTint="33"/>
          </w:tcPr>
          <w:p w14:paraId="0C5FA4CF" w14:textId="77777777" w:rsidR="00FE71FB" w:rsidRPr="00FE71FB" w:rsidRDefault="00FE71FB" w:rsidP="00FE71FB">
            <w:pPr>
              <w:autoSpaceDE w:val="0"/>
              <w:adjustRightInd w:val="0"/>
              <w:spacing w:after="200" w:line="276" w:lineRule="auto"/>
              <w:jc w:val="left"/>
              <w:rPr>
                <w:rFonts w:eastAsia="Calibri"/>
                <w:b/>
                <w:bCs/>
                <w:sz w:val="24"/>
                <w:szCs w:val="24"/>
                <w:lang w:eastAsia="lt-LT"/>
              </w:rPr>
            </w:pPr>
            <w:r w:rsidRPr="00FE71FB">
              <w:rPr>
                <w:rFonts w:eastAsia="Calibri"/>
                <w:b/>
                <w:bCs/>
                <w:sz w:val="24"/>
                <w:szCs w:val="24"/>
                <w:lang w:eastAsia="lt-LT"/>
              </w:rPr>
              <w:t>Subjektas, kuris turi atitikti reikalavimą</w:t>
            </w:r>
            <w:r w:rsidRPr="00FE71FB">
              <w:rPr>
                <w:rFonts w:eastAsia="Calibri"/>
                <w:sz w:val="24"/>
                <w:szCs w:val="24"/>
                <w:lang w:eastAsia="lt-LT"/>
              </w:rPr>
              <w:t>:</w:t>
            </w:r>
          </w:p>
        </w:tc>
      </w:tr>
      <w:tr w:rsidR="00FE71FB" w:rsidRPr="00FE71FB" w14:paraId="23677380" w14:textId="77777777" w:rsidTr="004B3C00">
        <w:trPr>
          <w:trHeight w:val="726"/>
        </w:trPr>
        <w:tc>
          <w:tcPr>
            <w:tcW w:w="1835" w:type="pct"/>
          </w:tcPr>
          <w:p w14:paraId="29307BBE" w14:textId="77777777" w:rsidR="00FE71FB" w:rsidRPr="00FE71FB" w:rsidRDefault="00FE71FB" w:rsidP="002B696F">
            <w:pPr>
              <w:numPr>
                <w:ilvl w:val="0"/>
                <w:numId w:val="5"/>
              </w:numPr>
              <w:tabs>
                <w:tab w:val="left" w:pos="288"/>
                <w:tab w:val="left" w:pos="380"/>
                <w:tab w:val="left" w:pos="596"/>
              </w:tabs>
              <w:spacing w:after="200" w:line="276" w:lineRule="auto"/>
              <w:ind w:left="0" w:firstLine="0"/>
              <w:contextualSpacing/>
              <w:rPr>
                <w:rFonts w:eastAsia="Calibri"/>
                <w:sz w:val="24"/>
                <w:szCs w:val="24"/>
              </w:rPr>
            </w:pPr>
            <w:r w:rsidRPr="00FE71FB">
              <w:rPr>
                <w:rFonts w:eastAsia="Calibri"/>
                <w:sz w:val="24"/>
                <w:szCs w:val="24"/>
              </w:rPr>
              <w:t>juridinio asmens vadovo patvirtinta juridinio asmens steigimo dokumentų kopija,</w:t>
            </w:r>
          </w:p>
          <w:p w14:paraId="4407EBAF" w14:textId="77777777" w:rsidR="00FE71FB" w:rsidRPr="00FE71FB" w:rsidRDefault="00FE71FB" w:rsidP="002B696F">
            <w:pPr>
              <w:numPr>
                <w:ilvl w:val="0"/>
                <w:numId w:val="5"/>
              </w:numPr>
              <w:tabs>
                <w:tab w:val="left" w:pos="288"/>
                <w:tab w:val="left" w:pos="380"/>
                <w:tab w:val="left" w:pos="596"/>
              </w:tabs>
              <w:spacing w:after="200" w:line="276" w:lineRule="auto"/>
              <w:ind w:left="0" w:firstLine="0"/>
              <w:contextualSpacing/>
              <w:rPr>
                <w:rFonts w:eastAsia="Calibri"/>
                <w:sz w:val="24"/>
                <w:szCs w:val="24"/>
              </w:rPr>
            </w:pPr>
            <w:r w:rsidRPr="00FE71FB">
              <w:rPr>
                <w:rFonts w:eastAsia="Calibri"/>
                <w:sz w:val="24"/>
                <w:szCs w:val="24"/>
              </w:rPr>
              <w:t>Juridinių asmenų registro (JAR) išplėstinis išrašas su istorija,</w:t>
            </w:r>
          </w:p>
          <w:p w14:paraId="7EE9733C" w14:textId="77777777" w:rsidR="00FE71FB" w:rsidRPr="00FE71FB" w:rsidRDefault="00FE71FB" w:rsidP="002B696F">
            <w:pPr>
              <w:numPr>
                <w:ilvl w:val="0"/>
                <w:numId w:val="5"/>
              </w:numPr>
              <w:tabs>
                <w:tab w:val="left" w:pos="288"/>
                <w:tab w:val="left" w:pos="380"/>
                <w:tab w:val="left" w:pos="596"/>
              </w:tabs>
              <w:spacing w:after="200" w:line="276" w:lineRule="auto"/>
              <w:ind w:left="0" w:firstLine="0"/>
              <w:contextualSpacing/>
              <w:rPr>
                <w:rFonts w:eastAsia="Calibri"/>
                <w:sz w:val="24"/>
                <w:szCs w:val="24"/>
              </w:rPr>
            </w:pPr>
            <w:r w:rsidRPr="00FE71FB">
              <w:rPr>
                <w:rFonts w:eastAsia="Calibri"/>
                <w:sz w:val="24"/>
                <w:szCs w:val="24"/>
              </w:rPr>
              <w:t>Juridinių asmenų dalyvių informacinės sistemos (JADIS) išrašas,</w:t>
            </w:r>
          </w:p>
          <w:p w14:paraId="5CF6BCC1" w14:textId="77777777" w:rsidR="00FE71FB" w:rsidRPr="00FE71FB" w:rsidRDefault="00FE71FB" w:rsidP="002B696F">
            <w:pPr>
              <w:numPr>
                <w:ilvl w:val="0"/>
                <w:numId w:val="5"/>
              </w:numPr>
              <w:tabs>
                <w:tab w:val="left" w:pos="288"/>
                <w:tab w:val="left" w:pos="380"/>
                <w:tab w:val="left" w:pos="596"/>
              </w:tabs>
              <w:spacing w:after="200" w:line="276" w:lineRule="auto"/>
              <w:ind w:left="0" w:firstLine="0"/>
              <w:contextualSpacing/>
              <w:rPr>
                <w:rFonts w:eastAsia="Calibri"/>
                <w:sz w:val="24"/>
                <w:szCs w:val="24"/>
              </w:rPr>
            </w:pPr>
            <w:r w:rsidRPr="00FE71FB">
              <w:rPr>
                <w:rFonts w:eastAsia="Calibri"/>
                <w:sz w:val="24"/>
                <w:szCs w:val="24"/>
              </w:rPr>
              <w:t>JADIS naudos gavėjų posistemio (JANGIS) išrašas,</w:t>
            </w:r>
          </w:p>
          <w:p w14:paraId="00B430FA" w14:textId="77777777" w:rsidR="00FE71FB" w:rsidRPr="00FE71FB" w:rsidRDefault="00FE71FB" w:rsidP="002B696F">
            <w:pPr>
              <w:numPr>
                <w:ilvl w:val="0"/>
                <w:numId w:val="5"/>
              </w:numPr>
              <w:tabs>
                <w:tab w:val="left" w:pos="288"/>
                <w:tab w:val="left" w:pos="380"/>
                <w:tab w:val="left" w:pos="596"/>
              </w:tabs>
              <w:spacing w:after="200" w:line="276" w:lineRule="auto"/>
              <w:ind w:left="0" w:firstLine="0"/>
              <w:contextualSpacing/>
              <w:rPr>
                <w:rFonts w:eastAsia="Calibri"/>
                <w:sz w:val="24"/>
                <w:szCs w:val="24"/>
              </w:rPr>
            </w:pPr>
            <w:r w:rsidRPr="00FE71FB">
              <w:rPr>
                <w:rFonts w:eastAsia="Calibri"/>
                <w:i/>
                <w:color w:val="000000"/>
                <w:sz w:val="24"/>
                <w:szCs w:val="24"/>
                <w:u w:val="single"/>
              </w:rPr>
              <w:t>arba atitinkami valstybės narės ar trečiosios šalies dokumentai</w:t>
            </w:r>
            <w:r w:rsidRPr="00FE71FB">
              <w:rPr>
                <w:rFonts w:eastAsia="Calibri"/>
                <w:sz w:val="24"/>
                <w:szCs w:val="24"/>
              </w:rPr>
              <w:t xml:space="preserve"> </w:t>
            </w:r>
            <w:r w:rsidRPr="00FE71FB">
              <w:rPr>
                <w:rFonts w:eastAsia="Calibri"/>
                <w:i/>
                <w:sz w:val="24"/>
                <w:szCs w:val="24"/>
                <w:u w:val="single"/>
              </w:rPr>
              <w:t>ar kiti perkančiajai organizacijai priimtini dokumentai.</w:t>
            </w:r>
          </w:p>
        </w:tc>
        <w:tc>
          <w:tcPr>
            <w:tcW w:w="1436" w:type="pct"/>
          </w:tcPr>
          <w:p w14:paraId="1BC799C6" w14:textId="77777777" w:rsidR="00FE71FB" w:rsidRPr="00FE71FB" w:rsidRDefault="00FE71FB" w:rsidP="002B696F">
            <w:pPr>
              <w:numPr>
                <w:ilvl w:val="0"/>
                <w:numId w:val="5"/>
              </w:numPr>
              <w:tabs>
                <w:tab w:val="left" w:pos="310"/>
                <w:tab w:val="left" w:pos="571"/>
                <w:tab w:val="left" w:pos="658"/>
              </w:tabs>
              <w:spacing w:after="200" w:line="276" w:lineRule="auto"/>
              <w:ind w:left="-50" w:firstLine="50"/>
              <w:contextualSpacing/>
              <w:rPr>
                <w:rFonts w:eastAsia="Calibri"/>
                <w:color w:val="000000"/>
                <w:sz w:val="24"/>
                <w:szCs w:val="24"/>
                <w:lang w:eastAsia="lt-LT"/>
              </w:rPr>
            </w:pPr>
            <w:r w:rsidRPr="00FE71FB">
              <w:rPr>
                <w:rFonts w:eastAsia="Calibri"/>
                <w:color w:val="000000"/>
                <w:sz w:val="24"/>
                <w:szCs w:val="24"/>
                <w:lang w:eastAsia="lt-LT"/>
              </w:rPr>
              <w:t>JADIS naudos gavėjų posistemio (JANGIS) išrašas;</w:t>
            </w:r>
          </w:p>
          <w:p w14:paraId="53630830" w14:textId="77777777" w:rsidR="00FE71FB" w:rsidRPr="00FE71FB" w:rsidRDefault="00FE71FB" w:rsidP="002B696F">
            <w:pPr>
              <w:numPr>
                <w:ilvl w:val="0"/>
                <w:numId w:val="5"/>
              </w:numPr>
              <w:tabs>
                <w:tab w:val="left" w:pos="265"/>
                <w:tab w:val="left" w:pos="658"/>
              </w:tabs>
              <w:spacing w:after="200" w:line="276" w:lineRule="auto"/>
              <w:ind w:left="-50" w:firstLine="28"/>
              <w:contextualSpacing/>
              <w:rPr>
                <w:rFonts w:eastAsia="Calibri"/>
                <w:color w:val="000000"/>
                <w:sz w:val="24"/>
                <w:szCs w:val="24"/>
              </w:rPr>
            </w:pPr>
            <w:r w:rsidRPr="00FE71FB">
              <w:rPr>
                <w:rFonts w:eastAsia="Calibri"/>
                <w:color w:val="000000"/>
                <w:sz w:val="24"/>
                <w:szCs w:val="24"/>
              </w:rPr>
              <w:t>asmens tapatybę patvirtinančio dokumento (tapatybės kortelės ar paso) kopija,</w:t>
            </w:r>
          </w:p>
          <w:p w14:paraId="193DF4D1" w14:textId="77777777" w:rsidR="00FE71FB" w:rsidRPr="00FE71FB" w:rsidRDefault="00FE71FB" w:rsidP="002B696F">
            <w:pPr>
              <w:numPr>
                <w:ilvl w:val="0"/>
                <w:numId w:val="5"/>
              </w:numPr>
              <w:tabs>
                <w:tab w:val="left" w:pos="265"/>
                <w:tab w:val="left" w:pos="658"/>
              </w:tabs>
              <w:spacing w:after="200" w:line="276" w:lineRule="auto"/>
              <w:ind w:left="-50" w:firstLine="28"/>
              <w:contextualSpacing/>
              <w:rPr>
                <w:rFonts w:eastAsia="Calibri"/>
                <w:color w:val="000000"/>
                <w:sz w:val="24"/>
                <w:szCs w:val="24"/>
              </w:rPr>
            </w:pPr>
            <w:r w:rsidRPr="00FE71FB">
              <w:rPr>
                <w:rFonts w:eastAsia="Calibri"/>
                <w:color w:val="000000"/>
                <w:sz w:val="24"/>
                <w:szCs w:val="24"/>
              </w:rPr>
              <w:t>leidimo verstis atitinkama ūkine veikla patvirtinančio dokumento (pavyzdžiui, verslo liudijimo, individualios veiklos pažymėjimo ir pan.) kopija,</w:t>
            </w:r>
          </w:p>
          <w:p w14:paraId="78E5A9C6" w14:textId="77777777" w:rsidR="00FE71FB" w:rsidRPr="00FE71FB" w:rsidRDefault="00FE71FB" w:rsidP="002B696F">
            <w:pPr>
              <w:numPr>
                <w:ilvl w:val="0"/>
                <w:numId w:val="5"/>
              </w:numPr>
              <w:tabs>
                <w:tab w:val="left" w:pos="265"/>
                <w:tab w:val="left" w:pos="658"/>
              </w:tabs>
              <w:spacing w:after="200" w:line="276" w:lineRule="auto"/>
              <w:ind w:left="-50" w:firstLine="28"/>
              <w:contextualSpacing/>
              <w:rPr>
                <w:rFonts w:eastAsia="Calibri"/>
                <w:sz w:val="24"/>
                <w:szCs w:val="24"/>
              </w:rPr>
            </w:pPr>
            <w:r w:rsidRPr="00FE71FB">
              <w:rPr>
                <w:rFonts w:eastAsia="Calibri"/>
                <w:color w:val="000000"/>
                <w:sz w:val="24"/>
                <w:szCs w:val="24"/>
              </w:rPr>
              <w:t>pažyma apie deklaruotą gyvenamąją vietą,</w:t>
            </w:r>
          </w:p>
          <w:p w14:paraId="1DAF0572" w14:textId="77777777" w:rsidR="00FE71FB" w:rsidRPr="00FE71FB" w:rsidRDefault="00FE71FB" w:rsidP="002B696F">
            <w:pPr>
              <w:numPr>
                <w:ilvl w:val="0"/>
                <w:numId w:val="5"/>
              </w:numPr>
              <w:tabs>
                <w:tab w:val="left" w:pos="265"/>
                <w:tab w:val="left" w:pos="658"/>
              </w:tabs>
              <w:spacing w:after="200" w:line="276" w:lineRule="auto"/>
              <w:ind w:left="-50" w:firstLine="28"/>
              <w:contextualSpacing/>
              <w:rPr>
                <w:rFonts w:eastAsia="Calibri"/>
                <w:color w:val="000000"/>
                <w:sz w:val="24"/>
                <w:szCs w:val="24"/>
              </w:rPr>
            </w:pPr>
            <w:r w:rsidRPr="00FE71FB">
              <w:rPr>
                <w:rFonts w:eastAsia="Calibri"/>
                <w:i/>
                <w:color w:val="000000"/>
                <w:sz w:val="24"/>
                <w:szCs w:val="24"/>
                <w:u w:val="single"/>
              </w:rPr>
              <w:t>arba atitinkami valstybės narės ar trečiosios šalies dokumentai</w:t>
            </w:r>
            <w:r w:rsidRPr="00FE71FB">
              <w:rPr>
                <w:rFonts w:eastAsia="Calibri"/>
                <w:sz w:val="24"/>
                <w:szCs w:val="24"/>
              </w:rPr>
              <w:t xml:space="preserve"> </w:t>
            </w:r>
            <w:r w:rsidRPr="00FE71FB">
              <w:rPr>
                <w:rFonts w:eastAsia="Calibri"/>
                <w:i/>
                <w:sz w:val="24"/>
                <w:szCs w:val="24"/>
                <w:u w:val="single"/>
              </w:rPr>
              <w:t>ar kiti perkančiajai organizacijai priimtini dokumentai.</w:t>
            </w:r>
          </w:p>
        </w:tc>
        <w:tc>
          <w:tcPr>
            <w:tcW w:w="1729" w:type="pct"/>
          </w:tcPr>
          <w:p w14:paraId="5E70AB46" w14:textId="77777777" w:rsidR="00FE71FB" w:rsidRPr="00FE71FB" w:rsidRDefault="00FE71FB" w:rsidP="00FE71FB">
            <w:pPr>
              <w:tabs>
                <w:tab w:val="left" w:pos="265"/>
                <w:tab w:val="left" w:pos="658"/>
              </w:tabs>
              <w:spacing w:after="200" w:line="276" w:lineRule="auto"/>
              <w:ind w:left="-50"/>
              <w:rPr>
                <w:rFonts w:eastAsia="Calibri"/>
                <w:color w:val="000000"/>
                <w:sz w:val="24"/>
                <w:szCs w:val="24"/>
                <w:lang w:eastAsia="lt-LT"/>
              </w:rPr>
            </w:pPr>
            <w:r w:rsidRPr="00FE71FB">
              <w:rPr>
                <w:rFonts w:eastAsia="Calibri"/>
                <w:sz w:val="24"/>
                <w:szCs w:val="24"/>
                <w:lang w:eastAsia="lt-LT"/>
              </w:rPr>
              <w:t>Tiekėjas, kiekvienas tiekėjų grupės narys, jeigu pasiūlymą teikia ūkio subjektų grupė, ūkio subjektas, kurio pajėgumais remiasi tiekėjas, kiekvienas subtiekėjas.</w:t>
            </w:r>
          </w:p>
        </w:tc>
      </w:tr>
      <w:tr w:rsidR="00FE71FB" w:rsidRPr="00FE71FB" w14:paraId="186FDB73" w14:textId="77777777" w:rsidTr="004B3C00">
        <w:trPr>
          <w:trHeight w:val="726"/>
        </w:trPr>
        <w:tc>
          <w:tcPr>
            <w:tcW w:w="5000" w:type="pct"/>
            <w:gridSpan w:val="3"/>
          </w:tcPr>
          <w:p w14:paraId="52C6AB86" w14:textId="77777777" w:rsidR="00FE71FB" w:rsidRPr="00FE71FB" w:rsidRDefault="00FE71FB" w:rsidP="00FE71FB">
            <w:pPr>
              <w:tabs>
                <w:tab w:val="left" w:pos="596"/>
              </w:tabs>
              <w:rPr>
                <w:rFonts w:eastAsia="Calibri"/>
                <w:sz w:val="24"/>
                <w:szCs w:val="24"/>
                <w:lang w:eastAsia="lt-LT"/>
              </w:rPr>
            </w:pPr>
            <w:r w:rsidRPr="00FE71FB">
              <w:rPr>
                <w:rFonts w:eastAsia="Calibri"/>
                <w:sz w:val="24"/>
                <w:szCs w:val="24"/>
                <w:lang w:eastAsia="lt-LT"/>
              </w:rPr>
              <w:t>Dokumentai gali būti teikiami lietuvių arba anglų kalbomis.</w:t>
            </w:r>
          </w:p>
          <w:p w14:paraId="2AAF0C19" w14:textId="77777777" w:rsidR="00FE71FB" w:rsidRPr="00FE71FB" w:rsidRDefault="00FE71FB" w:rsidP="00FE71FB">
            <w:pPr>
              <w:tabs>
                <w:tab w:val="left" w:pos="596"/>
              </w:tabs>
              <w:rPr>
                <w:rFonts w:eastAsia="Calibri"/>
                <w:sz w:val="24"/>
                <w:szCs w:val="24"/>
                <w:lang w:eastAsia="lt-LT"/>
              </w:rPr>
            </w:pPr>
            <w:r w:rsidRPr="00FE71FB">
              <w:rPr>
                <w:rFonts w:eastAsia="Calibri"/>
                <w:b/>
                <w:bCs/>
                <w:sz w:val="24"/>
                <w:szCs w:val="24"/>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EB2FD4B" w14:textId="77777777" w:rsidR="00910B31" w:rsidRDefault="00910B31" w:rsidP="00FE71FB">
      <w:pPr>
        <w:tabs>
          <w:tab w:val="left" w:pos="2100"/>
        </w:tabs>
        <w:rPr>
          <w:sz w:val="24"/>
          <w:szCs w:val="24"/>
        </w:rPr>
      </w:pPr>
    </w:p>
    <w:p w14:paraId="1FA55150" w14:textId="14B4FF4E" w:rsidR="00FE71FB" w:rsidRPr="002B696F" w:rsidRDefault="00910B31" w:rsidP="00910B31">
      <w:pPr>
        <w:tabs>
          <w:tab w:val="left" w:pos="2100"/>
        </w:tabs>
        <w:jc w:val="center"/>
        <w:rPr>
          <w:sz w:val="24"/>
          <w:szCs w:val="24"/>
        </w:rPr>
      </w:pPr>
      <w:r>
        <w:rPr>
          <w:sz w:val="24"/>
          <w:szCs w:val="24"/>
        </w:rPr>
        <w:t>________________</w:t>
      </w:r>
    </w:p>
    <w:sectPr w:rsidR="00FE71FB" w:rsidRPr="002B696F" w:rsidSect="00092C15">
      <w:headerReference w:type="default" r:id="rId18"/>
      <w:footerReference w:type="default" r:id="rId1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38E30" w14:textId="77777777" w:rsidR="00666A26" w:rsidRDefault="00666A26" w:rsidP="00992543">
      <w:r>
        <w:separator/>
      </w:r>
    </w:p>
  </w:endnote>
  <w:endnote w:type="continuationSeparator" w:id="0">
    <w:p w14:paraId="62423D41" w14:textId="77777777" w:rsidR="00666A26" w:rsidRDefault="00666A2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9A713" w14:textId="1492DA5D" w:rsidR="00805393" w:rsidRPr="00536736" w:rsidRDefault="73CE01C9" w:rsidP="73CE01C9">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r w:rsidRPr="00536736">
      <w:rPr>
        <w:rFonts w:ascii="Times New Roman" w:hAnsi="Times New Roman"/>
        <w:sz w:val="18"/>
        <w:szCs w:val="18"/>
        <w:lang w:val="lt-LT"/>
      </w:rPr>
      <w:t xml:space="preserve">Puslapis </w:t>
    </w:r>
    <w:r w:rsidR="001B614D" w:rsidRPr="00536736">
      <w:rPr>
        <w:rFonts w:ascii="Times New Roman" w:eastAsia="Times New Roman" w:hAnsi="Times New Roman" w:cs="Times New Roman"/>
        <w:noProof/>
        <w:sz w:val="18"/>
        <w:szCs w:val="18"/>
        <w:lang w:val="lt-LT"/>
      </w:rPr>
      <w:fldChar w:fldCharType="begin"/>
    </w:r>
    <w:r w:rsidR="001B614D" w:rsidRPr="00536736">
      <w:rPr>
        <w:rFonts w:ascii="Times New Roman" w:eastAsia="Times New Roman" w:hAnsi="Times New Roman" w:cs="Times New Roman"/>
        <w:sz w:val="18"/>
        <w:szCs w:val="18"/>
        <w:lang w:val="lt-LT"/>
      </w:rPr>
      <w:instrText xml:space="preserve"> PAGE </w:instrText>
    </w:r>
    <w:r w:rsidR="001B614D" w:rsidRPr="00536736">
      <w:rPr>
        <w:rFonts w:ascii="Times New Roman" w:eastAsia="Times New Roman" w:hAnsi="Times New Roman" w:cs="Times New Roman"/>
        <w:sz w:val="18"/>
        <w:szCs w:val="18"/>
        <w:lang w:val="lt-LT"/>
      </w:rPr>
      <w:fldChar w:fldCharType="separate"/>
    </w:r>
    <w:r w:rsidRPr="00536736">
      <w:rPr>
        <w:rFonts w:ascii="Times New Roman" w:eastAsia="Times New Roman" w:hAnsi="Times New Roman" w:cs="Times New Roman"/>
        <w:noProof/>
        <w:sz w:val="18"/>
        <w:szCs w:val="18"/>
        <w:lang w:val="lt-LT"/>
      </w:rPr>
      <w:t>1</w:t>
    </w:r>
    <w:r w:rsidR="001B614D" w:rsidRPr="00536736">
      <w:rPr>
        <w:rFonts w:ascii="Times New Roman" w:eastAsia="Times New Roman" w:hAnsi="Times New Roman" w:cs="Times New Roman"/>
        <w:noProof/>
        <w:sz w:val="18"/>
        <w:szCs w:val="18"/>
        <w:lang w:val="lt-LT"/>
      </w:rPr>
      <w:fldChar w:fldCharType="end"/>
    </w:r>
    <w:r w:rsidRPr="00536736">
      <w:rPr>
        <w:rFonts w:ascii="Times New Roman" w:hAnsi="Times New Roman"/>
        <w:sz w:val="18"/>
        <w:szCs w:val="18"/>
        <w:lang w:val="lt-LT"/>
      </w:rPr>
      <w:t xml:space="preserve"> iš </w:t>
    </w:r>
    <w:r w:rsidR="001B614D" w:rsidRPr="00536736">
      <w:rPr>
        <w:rFonts w:ascii="Times New Roman" w:eastAsia="Times New Roman" w:hAnsi="Times New Roman" w:cs="Times New Roman"/>
        <w:noProof/>
        <w:sz w:val="18"/>
        <w:szCs w:val="18"/>
        <w:lang w:val="lt-LT"/>
      </w:rPr>
      <w:fldChar w:fldCharType="begin"/>
    </w:r>
    <w:r w:rsidR="001B614D" w:rsidRPr="00536736">
      <w:rPr>
        <w:rFonts w:ascii="Times New Roman" w:eastAsia="Times New Roman" w:hAnsi="Times New Roman" w:cs="Times New Roman"/>
        <w:sz w:val="18"/>
        <w:szCs w:val="18"/>
        <w:lang w:val="lt-LT"/>
      </w:rPr>
      <w:instrText xml:space="preserve"> NUMPAGES </w:instrText>
    </w:r>
    <w:r w:rsidR="001B614D" w:rsidRPr="00536736">
      <w:rPr>
        <w:rFonts w:ascii="Times New Roman" w:eastAsia="Times New Roman" w:hAnsi="Times New Roman" w:cs="Times New Roman"/>
        <w:sz w:val="18"/>
        <w:szCs w:val="18"/>
        <w:lang w:val="lt-LT"/>
      </w:rPr>
      <w:fldChar w:fldCharType="separate"/>
    </w:r>
    <w:r w:rsidRPr="00536736">
      <w:rPr>
        <w:rFonts w:ascii="Times New Roman" w:eastAsia="Times New Roman" w:hAnsi="Times New Roman" w:cs="Times New Roman"/>
        <w:noProof/>
        <w:sz w:val="18"/>
        <w:szCs w:val="18"/>
        <w:lang w:val="lt-LT"/>
      </w:rPr>
      <w:t>1</w:t>
    </w:r>
    <w:r w:rsidR="001B614D" w:rsidRPr="00536736">
      <w:rPr>
        <w:rFonts w:ascii="Times New Roman" w:eastAsia="Times New Roman" w:hAnsi="Times New Roman" w:cs="Times New Roman"/>
        <w:noProof/>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1219" w14:textId="77777777" w:rsidR="00666A26" w:rsidRDefault="00666A26" w:rsidP="00992543">
      <w:r>
        <w:separator/>
      </w:r>
    </w:p>
  </w:footnote>
  <w:footnote w:type="continuationSeparator" w:id="0">
    <w:p w14:paraId="1A0BAFB0" w14:textId="77777777" w:rsidR="00666A26" w:rsidRDefault="00666A2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ECA56" w14:textId="77777777" w:rsidR="00DE6C71" w:rsidRPr="00DE6C71" w:rsidRDefault="00DE6C71" w:rsidP="00DE6C71">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right"/>
      <w:rPr>
        <w:rFonts w:eastAsia="Calibri"/>
        <w:sz w:val="24"/>
        <w:szCs w:val="20"/>
        <w:bdr w:val="none" w:sz="0" w:space="0" w:color="auto"/>
        <w:lang w:eastAsia="lt-LT"/>
      </w:rPr>
    </w:pPr>
    <w:r w:rsidRPr="00DE6C71">
      <w:rPr>
        <w:rFonts w:eastAsia="Calibri"/>
        <w:sz w:val="24"/>
        <w:szCs w:val="20"/>
        <w:bdr w:val="none" w:sz="0" w:space="0" w:color="auto"/>
        <w:lang w:eastAsia="lt-LT"/>
      </w:rPr>
      <w:t>Specialiųjų pirkimo sąlygų 4, 5, 6 priedai „Kvalifikacijos ir kiti reikalavimai“</w:t>
    </w:r>
  </w:p>
  <w:p w14:paraId="0E63C491"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AB95950" wp14:editId="43A439FD">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3444AB5B"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D96D9F"/>
    <w:multiLevelType w:val="hybridMultilevel"/>
    <w:tmpl w:val="9C366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48637C"/>
    <w:multiLevelType w:val="hybridMultilevel"/>
    <w:tmpl w:val="F75ADF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9D3BCB"/>
    <w:multiLevelType w:val="hybridMultilevel"/>
    <w:tmpl w:val="12884E0C"/>
    <w:lvl w:ilvl="0" w:tplc="B72C9E72">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45378E1"/>
    <w:multiLevelType w:val="hybridMultilevel"/>
    <w:tmpl w:val="2D3A6374"/>
    <w:lvl w:ilvl="0" w:tplc="4A7A8238">
      <w:start w:val="2"/>
      <w:numFmt w:val="bullet"/>
      <w:lvlText w:val="-"/>
      <w:lvlJc w:val="left"/>
      <w:pPr>
        <w:ind w:left="720" w:hanging="360"/>
      </w:pPr>
      <w:rPr>
        <w:rFonts w:ascii="Times New Roman" w:eastAsia="Arial Unicode MS"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086C7E"/>
    <w:multiLevelType w:val="hybridMultilevel"/>
    <w:tmpl w:val="A3DA511A"/>
    <w:lvl w:ilvl="0" w:tplc="6C72EA86">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959F9"/>
    <w:multiLevelType w:val="hybridMultilevel"/>
    <w:tmpl w:val="93AA6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87E3AB9"/>
    <w:multiLevelType w:val="hybridMultilevel"/>
    <w:tmpl w:val="29AC33F8"/>
    <w:lvl w:ilvl="0" w:tplc="DA7C54CA">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10"/>
  </w:num>
  <w:num w:numId="2" w16cid:durableId="1566914202">
    <w:abstractNumId w:val="11"/>
  </w:num>
  <w:num w:numId="3" w16cid:durableId="1341853602">
    <w:abstractNumId w:val="3"/>
  </w:num>
  <w:num w:numId="4" w16cid:durableId="488206389">
    <w:abstractNumId w:val="2"/>
  </w:num>
  <w:num w:numId="5" w16cid:durableId="1502039473">
    <w:abstractNumId w:val="4"/>
  </w:num>
  <w:num w:numId="6" w16cid:durableId="371005059">
    <w:abstractNumId w:val="6"/>
  </w:num>
  <w:num w:numId="7" w16cid:durableId="494614562">
    <w:abstractNumId w:val="7"/>
  </w:num>
  <w:num w:numId="8" w16cid:durableId="510532351">
    <w:abstractNumId w:val="0"/>
  </w:num>
  <w:num w:numId="9" w16cid:durableId="783186358">
    <w:abstractNumId w:val="12"/>
  </w:num>
  <w:num w:numId="10" w16cid:durableId="1938754114">
    <w:abstractNumId w:val="8"/>
  </w:num>
  <w:num w:numId="11" w16cid:durableId="951471840">
    <w:abstractNumId w:val="5"/>
  </w:num>
  <w:num w:numId="12" w16cid:durableId="1919628713">
    <w:abstractNumId w:val="9"/>
  </w:num>
  <w:num w:numId="13" w16cid:durableId="15681487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2CF6"/>
    <w:rsid w:val="0000324F"/>
    <w:rsid w:val="0000646B"/>
    <w:rsid w:val="00006DD8"/>
    <w:rsid w:val="00014707"/>
    <w:rsid w:val="00014C41"/>
    <w:rsid w:val="0002053E"/>
    <w:rsid w:val="00020783"/>
    <w:rsid w:val="000346FA"/>
    <w:rsid w:val="0003653E"/>
    <w:rsid w:val="00037C3C"/>
    <w:rsid w:val="00037DE3"/>
    <w:rsid w:val="00037F61"/>
    <w:rsid w:val="00041ADE"/>
    <w:rsid w:val="00051663"/>
    <w:rsid w:val="00051B3B"/>
    <w:rsid w:val="000567A0"/>
    <w:rsid w:val="0006194A"/>
    <w:rsid w:val="000672A0"/>
    <w:rsid w:val="00071C57"/>
    <w:rsid w:val="00073BF2"/>
    <w:rsid w:val="00074879"/>
    <w:rsid w:val="00076838"/>
    <w:rsid w:val="0008090D"/>
    <w:rsid w:val="0008474E"/>
    <w:rsid w:val="00084934"/>
    <w:rsid w:val="00092C15"/>
    <w:rsid w:val="000949ED"/>
    <w:rsid w:val="0009563B"/>
    <w:rsid w:val="00096318"/>
    <w:rsid w:val="000A37ED"/>
    <w:rsid w:val="000A3B41"/>
    <w:rsid w:val="000A7AAA"/>
    <w:rsid w:val="000B2F23"/>
    <w:rsid w:val="000B46B5"/>
    <w:rsid w:val="000B5D4B"/>
    <w:rsid w:val="000B7F26"/>
    <w:rsid w:val="000C2B4D"/>
    <w:rsid w:val="000C7652"/>
    <w:rsid w:val="000D0AB3"/>
    <w:rsid w:val="000D2AC3"/>
    <w:rsid w:val="000D3AF3"/>
    <w:rsid w:val="000D57B0"/>
    <w:rsid w:val="000E3DDC"/>
    <w:rsid w:val="000E6C82"/>
    <w:rsid w:val="000F01C8"/>
    <w:rsid w:val="000F1145"/>
    <w:rsid w:val="000F2F48"/>
    <w:rsid w:val="000F5A49"/>
    <w:rsid w:val="000F634B"/>
    <w:rsid w:val="0010193F"/>
    <w:rsid w:val="001037E3"/>
    <w:rsid w:val="0010568D"/>
    <w:rsid w:val="00106C00"/>
    <w:rsid w:val="001109F9"/>
    <w:rsid w:val="001110DF"/>
    <w:rsid w:val="00111825"/>
    <w:rsid w:val="001130D5"/>
    <w:rsid w:val="00117A5C"/>
    <w:rsid w:val="00125AB0"/>
    <w:rsid w:val="001310D3"/>
    <w:rsid w:val="001314F2"/>
    <w:rsid w:val="001337C6"/>
    <w:rsid w:val="001428B7"/>
    <w:rsid w:val="00143C06"/>
    <w:rsid w:val="001443A3"/>
    <w:rsid w:val="0014459F"/>
    <w:rsid w:val="00145C0A"/>
    <w:rsid w:val="00150805"/>
    <w:rsid w:val="00151570"/>
    <w:rsid w:val="00153C81"/>
    <w:rsid w:val="00160D3E"/>
    <w:rsid w:val="001701C1"/>
    <w:rsid w:val="0018062B"/>
    <w:rsid w:val="0018139C"/>
    <w:rsid w:val="00182BBA"/>
    <w:rsid w:val="001857D4"/>
    <w:rsid w:val="00193440"/>
    <w:rsid w:val="0019472D"/>
    <w:rsid w:val="00196B18"/>
    <w:rsid w:val="001974D5"/>
    <w:rsid w:val="001A071A"/>
    <w:rsid w:val="001A0D16"/>
    <w:rsid w:val="001A6078"/>
    <w:rsid w:val="001B0330"/>
    <w:rsid w:val="001B1890"/>
    <w:rsid w:val="001B614D"/>
    <w:rsid w:val="001B75CC"/>
    <w:rsid w:val="001B78A0"/>
    <w:rsid w:val="001B7E74"/>
    <w:rsid w:val="001B7F0E"/>
    <w:rsid w:val="001C09F8"/>
    <w:rsid w:val="001C107D"/>
    <w:rsid w:val="001C32F0"/>
    <w:rsid w:val="001D0379"/>
    <w:rsid w:val="001D29A6"/>
    <w:rsid w:val="001D5E4B"/>
    <w:rsid w:val="001D6569"/>
    <w:rsid w:val="001E4FA8"/>
    <w:rsid w:val="001E7EA9"/>
    <w:rsid w:val="00207E8C"/>
    <w:rsid w:val="002174E0"/>
    <w:rsid w:val="00220931"/>
    <w:rsid w:val="00222396"/>
    <w:rsid w:val="00224D2D"/>
    <w:rsid w:val="002277C6"/>
    <w:rsid w:val="00227972"/>
    <w:rsid w:val="002310C2"/>
    <w:rsid w:val="00232799"/>
    <w:rsid w:val="00236607"/>
    <w:rsid w:val="00236AC6"/>
    <w:rsid w:val="00242345"/>
    <w:rsid w:val="00244CFE"/>
    <w:rsid w:val="002470CC"/>
    <w:rsid w:val="002538F1"/>
    <w:rsid w:val="002560CC"/>
    <w:rsid w:val="002628FD"/>
    <w:rsid w:val="00263945"/>
    <w:rsid w:val="00263B8C"/>
    <w:rsid w:val="0026453B"/>
    <w:rsid w:val="00267E64"/>
    <w:rsid w:val="0027024E"/>
    <w:rsid w:val="00273732"/>
    <w:rsid w:val="002775EE"/>
    <w:rsid w:val="00280A92"/>
    <w:rsid w:val="00286728"/>
    <w:rsid w:val="002947A9"/>
    <w:rsid w:val="00295E68"/>
    <w:rsid w:val="00297477"/>
    <w:rsid w:val="002A1230"/>
    <w:rsid w:val="002A1D36"/>
    <w:rsid w:val="002A4027"/>
    <w:rsid w:val="002A555F"/>
    <w:rsid w:val="002B2C8C"/>
    <w:rsid w:val="002B583C"/>
    <w:rsid w:val="002B696F"/>
    <w:rsid w:val="002C2F6E"/>
    <w:rsid w:val="002D6A32"/>
    <w:rsid w:val="002D7D46"/>
    <w:rsid w:val="002E1B63"/>
    <w:rsid w:val="002E23D8"/>
    <w:rsid w:val="002E29D1"/>
    <w:rsid w:val="002E7661"/>
    <w:rsid w:val="002F53AD"/>
    <w:rsid w:val="002F668A"/>
    <w:rsid w:val="002F7369"/>
    <w:rsid w:val="003024EE"/>
    <w:rsid w:val="00302AB3"/>
    <w:rsid w:val="003101F6"/>
    <w:rsid w:val="00310C16"/>
    <w:rsid w:val="00315726"/>
    <w:rsid w:val="003157BA"/>
    <w:rsid w:val="0031630A"/>
    <w:rsid w:val="003171EC"/>
    <w:rsid w:val="00323B20"/>
    <w:rsid w:val="00325BD8"/>
    <w:rsid w:val="00326151"/>
    <w:rsid w:val="003304F9"/>
    <w:rsid w:val="00330F1B"/>
    <w:rsid w:val="00332747"/>
    <w:rsid w:val="003461AC"/>
    <w:rsid w:val="00346DA8"/>
    <w:rsid w:val="003478D8"/>
    <w:rsid w:val="00347D32"/>
    <w:rsid w:val="00353CA3"/>
    <w:rsid w:val="00355300"/>
    <w:rsid w:val="003563AD"/>
    <w:rsid w:val="003632B3"/>
    <w:rsid w:val="003658C8"/>
    <w:rsid w:val="0036649E"/>
    <w:rsid w:val="003678F0"/>
    <w:rsid w:val="003743C2"/>
    <w:rsid w:val="003813FD"/>
    <w:rsid w:val="00381F67"/>
    <w:rsid w:val="00383B28"/>
    <w:rsid w:val="003848AE"/>
    <w:rsid w:val="00386798"/>
    <w:rsid w:val="00390E93"/>
    <w:rsid w:val="003936CA"/>
    <w:rsid w:val="003A45E7"/>
    <w:rsid w:val="003A5374"/>
    <w:rsid w:val="003B3917"/>
    <w:rsid w:val="003C43BF"/>
    <w:rsid w:val="003C4BC2"/>
    <w:rsid w:val="003D0BFF"/>
    <w:rsid w:val="003D2219"/>
    <w:rsid w:val="003D3C81"/>
    <w:rsid w:val="003D48D1"/>
    <w:rsid w:val="003E04B2"/>
    <w:rsid w:val="003E45ED"/>
    <w:rsid w:val="003E6F8D"/>
    <w:rsid w:val="003F564E"/>
    <w:rsid w:val="003F56C0"/>
    <w:rsid w:val="003F77EB"/>
    <w:rsid w:val="00400BC8"/>
    <w:rsid w:val="00402998"/>
    <w:rsid w:val="00407BD5"/>
    <w:rsid w:val="00413846"/>
    <w:rsid w:val="00426865"/>
    <w:rsid w:val="00432ACD"/>
    <w:rsid w:val="00434DBC"/>
    <w:rsid w:val="00435C78"/>
    <w:rsid w:val="00435CFB"/>
    <w:rsid w:val="00436708"/>
    <w:rsid w:val="0044162E"/>
    <w:rsid w:val="004474BB"/>
    <w:rsid w:val="00447766"/>
    <w:rsid w:val="00447B75"/>
    <w:rsid w:val="0045663B"/>
    <w:rsid w:val="00457358"/>
    <w:rsid w:val="00461D7B"/>
    <w:rsid w:val="00464F49"/>
    <w:rsid w:val="00464F52"/>
    <w:rsid w:val="00471163"/>
    <w:rsid w:val="004754C1"/>
    <w:rsid w:val="004757D6"/>
    <w:rsid w:val="00477BA8"/>
    <w:rsid w:val="0048021C"/>
    <w:rsid w:val="00484614"/>
    <w:rsid w:val="0048718B"/>
    <w:rsid w:val="00490842"/>
    <w:rsid w:val="00492023"/>
    <w:rsid w:val="00493BD3"/>
    <w:rsid w:val="00494714"/>
    <w:rsid w:val="00496BBC"/>
    <w:rsid w:val="00497035"/>
    <w:rsid w:val="004974A4"/>
    <w:rsid w:val="00497F3F"/>
    <w:rsid w:val="004A2886"/>
    <w:rsid w:val="004A2F1D"/>
    <w:rsid w:val="004A69BE"/>
    <w:rsid w:val="004B2657"/>
    <w:rsid w:val="004B2F7D"/>
    <w:rsid w:val="004B3C00"/>
    <w:rsid w:val="004B45A0"/>
    <w:rsid w:val="004B4664"/>
    <w:rsid w:val="004C229B"/>
    <w:rsid w:val="004C3E03"/>
    <w:rsid w:val="004C5E4F"/>
    <w:rsid w:val="004C6505"/>
    <w:rsid w:val="004C668F"/>
    <w:rsid w:val="004C7759"/>
    <w:rsid w:val="004D33A5"/>
    <w:rsid w:val="004E01D8"/>
    <w:rsid w:val="004E287B"/>
    <w:rsid w:val="004E2F12"/>
    <w:rsid w:val="004E68C5"/>
    <w:rsid w:val="004F0975"/>
    <w:rsid w:val="004F1065"/>
    <w:rsid w:val="00501037"/>
    <w:rsid w:val="00501B37"/>
    <w:rsid w:val="005022BD"/>
    <w:rsid w:val="00502793"/>
    <w:rsid w:val="00503D75"/>
    <w:rsid w:val="00504DC3"/>
    <w:rsid w:val="005063CB"/>
    <w:rsid w:val="00507AEA"/>
    <w:rsid w:val="00507E28"/>
    <w:rsid w:val="005105CB"/>
    <w:rsid w:val="00512761"/>
    <w:rsid w:val="00516076"/>
    <w:rsid w:val="00516A11"/>
    <w:rsid w:val="005256D7"/>
    <w:rsid w:val="005262F8"/>
    <w:rsid w:val="00532C5D"/>
    <w:rsid w:val="005361DA"/>
    <w:rsid w:val="00536736"/>
    <w:rsid w:val="005450E2"/>
    <w:rsid w:val="00547F04"/>
    <w:rsid w:val="00553AE6"/>
    <w:rsid w:val="00557BBC"/>
    <w:rsid w:val="00557F56"/>
    <w:rsid w:val="00564E40"/>
    <w:rsid w:val="00566940"/>
    <w:rsid w:val="00567307"/>
    <w:rsid w:val="0056790C"/>
    <w:rsid w:val="00567F5A"/>
    <w:rsid w:val="0057083E"/>
    <w:rsid w:val="00570C7C"/>
    <w:rsid w:val="00570FEA"/>
    <w:rsid w:val="005719CB"/>
    <w:rsid w:val="005749FE"/>
    <w:rsid w:val="00576713"/>
    <w:rsid w:val="00576A04"/>
    <w:rsid w:val="00581C52"/>
    <w:rsid w:val="00582D47"/>
    <w:rsid w:val="0058424F"/>
    <w:rsid w:val="00584E4B"/>
    <w:rsid w:val="00586272"/>
    <w:rsid w:val="005874D2"/>
    <w:rsid w:val="005919DE"/>
    <w:rsid w:val="00594272"/>
    <w:rsid w:val="005961BF"/>
    <w:rsid w:val="005A1108"/>
    <w:rsid w:val="005A3AD2"/>
    <w:rsid w:val="005A4971"/>
    <w:rsid w:val="005B2995"/>
    <w:rsid w:val="005B3474"/>
    <w:rsid w:val="005C4BB7"/>
    <w:rsid w:val="005C4C18"/>
    <w:rsid w:val="005C6895"/>
    <w:rsid w:val="005C6BB5"/>
    <w:rsid w:val="005D2C1D"/>
    <w:rsid w:val="005D725F"/>
    <w:rsid w:val="005E20BE"/>
    <w:rsid w:val="005E2575"/>
    <w:rsid w:val="005E3AFE"/>
    <w:rsid w:val="005E4C58"/>
    <w:rsid w:val="005E5A12"/>
    <w:rsid w:val="005F4213"/>
    <w:rsid w:val="005F75BD"/>
    <w:rsid w:val="00600427"/>
    <w:rsid w:val="00602D74"/>
    <w:rsid w:val="00605915"/>
    <w:rsid w:val="00605C69"/>
    <w:rsid w:val="0060677F"/>
    <w:rsid w:val="00612541"/>
    <w:rsid w:val="0061378A"/>
    <w:rsid w:val="00614F37"/>
    <w:rsid w:val="00617A33"/>
    <w:rsid w:val="0062016C"/>
    <w:rsid w:val="006261F4"/>
    <w:rsid w:val="0062765C"/>
    <w:rsid w:val="0064373B"/>
    <w:rsid w:val="00645873"/>
    <w:rsid w:val="0064738A"/>
    <w:rsid w:val="006519D0"/>
    <w:rsid w:val="00652A38"/>
    <w:rsid w:val="00660CF8"/>
    <w:rsid w:val="006645B5"/>
    <w:rsid w:val="00664DEB"/>
    <w:rsid w:val="00665772"/>
    <w:rsid w:val="00666A26"/>
    <w:rsid w:val="006700F1"/>
    <w:rsid w:val="0067016F"/>
    <w:rsid w:val="00670C15"/>
    <w:rsid w:val="00671639"/>
    <w:rsid w:val="00676A6E"/>
    <w:rsid w:val="006805DE"/>
    <w:rsid w:val="00682AF4"/>
    <w:rsid w:val="00684216"/>
    <w:rsid w:val="0069254B"/>
    <w:rsid w:val="00694BE2"/>
    <w:rsid w:val="00697929"/>
    <w:rsid w:val="006A0209"/>
    <w:rsid w:val="006A1E47"/>
    <w:rsid w:val="006A4D53"/>
    <w:rsid w:val="006A5295"/>
    <w:rsid w:val="006A5C9A"/>
    <w:rsid w:val="006A6EE0"/>
    <w:rsid w:val="006B1253"/>
    <w:rsid w:val="006B1628"/>
    <w:rsid w:val="006B27F7"/>
    <w:rsid w:val="006B3644"/>
    <w:rsid w:val="006B621E"/>
    <w:rsid w:val="006C1BF4"/>
    <w:rsid w:val="006C301D"/>
    <w:rsid w:val="006C4F2F"/>
    <w:rsid w:val="006C6EE0"/>
    <w:rsid w:val="006C77CA"/>
    <w:rsid w:val="006D0644"/>
    <w:rsid w:val="006E0399"/>
    <w:rsid w:val="006E2BD5"/>
    <w:rsid w:val="006E7244"/>
    <w:rsid w:val="006F59F6"/>
    <w:rsid w:val="00700B8D"/>
    <w:rsid w:val="00705501"/>
    <w:rsid w:val="00705636"/>
    <w:rsid w:val="00706F8B"/>
    <w:rsid w:val="00710856"/>
    <w:rsid w:val="00710BB0"/>
    <w:rsid w:val="0071163A"/>
    <w:rsid w:val="00716A92"/>
    <w:rsid w:val="00717665"/>
    <w:rsid w:val="007219C9"/>
    <w:rsid w:val="007224DD"/>
    <w:rsid w:val="00725914"/>
    <w:rsid w:val="0072611D"/>
    <w:rsid w:val="00726270"/>
    <w:rsid w:val="00731F1F"/>
    <w:rsid w:val="00732102"/>
    <w:rsid w:val="00746D20"/>
    <w:rsid w:val="00750019"/>
    <w:rsid w:val="00753D9B"/>
    <w:rsid w:val="00771873"/>
    <w:rsid w:val="00773911"/>
    <w:rsid w:val="00774E03"/>
    <w:rsid w:val="00775EED"/>
    <w:rsid w:val="00776EF1"/>
    <w:rsid w:val="00782F56"/>
    <w:rsid w:val="0078302C"/>
    <w:rsid w:val="0079199D"/>
    <w:rsid w:val="00791FD8"/>
    <w:rsid w:val="007921FC"/>
    <w:rsid w:val="0079429B"/>
    <w:rsid w:val="0079649F"/>
    <w:rsid w:val="00796FC0"/>
    <w:rsid w:val="007A765D"/>
    <w:rsid w:val="007B7480"/>
    <w:rsid w:val="007C5A3D"/>
    <w:rsid w:val="007C7387"/>
    <w:rsid w:val="007C76BD"/>
    <w:rsid w:val="007D47DB"/>
    <w:rsid w:val="007D7756"/>
    <w:rsid w:val="007D7A55"/>
    <w:rsid w:val="007E1259"/>
    <w:rsid w:val="007E32B7"/>
    <w:rsid w:val="007E4C6A"/>
    <w:rsid w:val="007E5B10"/>
    <w:rsid w:val="007E6112"/>
    <w:rsid w:val="007E72D9"/>
    <w:rsid w:val="007E7679"/>
    <w:rsid w:val="007F2C92"/>
    <w:rsid w:val="007F536A"/>
    <w:rsid w:val="007F5ACB"/>
    <w:rsid w:val="00805393"/>
    <w:rsid w:val="00806CEB"/>
    <w:rsid w:val="00811D4C"/>
    <w:rsid w:val="00814FFD"/>
    <w:rsid w:val="0082112A"/>
    <w:rsid w:val="00821B63"/>
    <w:rsid w:val="008258C8"/>
    <w:rsid w:val="00825B05"/>
    <w:rsid w:val="0083707B"/>
    <w:rsid w:val="008434E6"/>
    <w:rsid w:val="008457F2"/>
    <w:rsid w:val="008512C3"/>
    <w:rsid w:val="00857222"/>
    <w:rsid w:val="00860DD0"/>
    <w:rsid w:val="00882F73"/>
    <w:rsid w:val="00885BFE"/>
    <w:rsid w:val="00886F81"/>
    <w:rsid w:val="00895CB9"/>
    <w:rsid w:val="00895D25"/>
    <w:rsid w:val="008964BC"/>
    <w:rsid w:val="008A1B7C"/>
    <w:rsid w:val="008A492B"/>
    <w:rsid w:val="008A73FB"/>
    <w:rsid w:val="008B2FB1"/>
    <w:rsid w:val="008C0AA1"/>
    <w:rsid w:val="008C4530"/>
    <w:rsid w:val="008C5299"/>
    <w:rsid w:val="008C64F3"/>
    <w:rsid w:val="008D49C1"/>
    <w:rsid w:val="008D6605"/>
    <w:rsid w:val="008E0745"/>
    <w:rsid w:val="008E2F40"/>
    <w:rsid w:val="008F1EA7"/>
    <w:rsid w:val="008F5D16"/>
    <w:rsid w:val="008F6BCD"/>
    <w:rsid w:val="008F7EB1"/>
    <w:rsid w:val="0090031E"/>
    <w:rsid w:val="00901C8F"/>
    <w:rsid w:val="00903D33"/>
    <w:rsid w:val="00910B31"/>
    <w:rsid w:val="009121BD"/>
    <w:rsid w:val="00912A11"/>
    <w:rsid w:val="0091373A"/>
    <w:rsid w:val="00914845"/>
    <w:rsid w:val="00923312"/>
    <w:rsid w:val="00927667"/>
    <w:rsid w:val="009321BC"/>
    <w:rsid w:val="0093362C"/>
    <w:rsid w:val="0093686F"/>
    <w:rsid w:val="0093773D"/>
    <w:rsid w:val="00940951"/>
    <w:rsid w:val="00942FBB"/>
    <w:rsid w:val="00943963"/>
    <w:rsid w:val="0095233C"/>
    <w:rsid w:val="00952AC1"/>
    <w:rsid w:val="00952D55"/>
    <w:rsid w:val="0095595A"/>
    <w:rsid w:val="00962DA3"/>
    <w:rsid w:val="00963CDC"/>
    <w:rsid w:val="00964262"/>
    <w:rsid w:val="00970EFE"/>
    <w:rsid w:val="009734A9"/>
    <w:rsid w:val="00975BA7"/>
    <w:rsid w:val="00977603"/>
    <w:rsid w:val="00977B54"/>
    <w:rsid w:val="0098584D"/>
    <w:rsid w:val="00990E24"/>
    <w:rsid w:val="0099191E"/>
    <w:rsid w:val="00992543"/>
    <w:rsid w:val="009976E5"/>
    <w:rsid w:val="009A2F9A"/>
    <w:rsid w:val="009B1C47"/>
    <w:rsid w:val="009B2E54"/>
    <w:rsid w:val="009B4389"/>
    <w:rsid w:val="009B5142"/>
    <w:rsid w:val="009B5A18"/>
    <w:rsid w:val="009C08A6"/>
    <w:rsid w:val="009C344C"/>
    <w:rsid w:val="009C6D40"/>
    <w:rsid w:val="009D3D0C"/>
    <w:rsid w:val="009E1237"/>
    <w:rsid w:val="009E1C94"/>
    <w:rsid w:val="009E2B98"/>
    <w:rsid w:val="009E3460"/>
    <w:rsid w:val="009E6905"/>
    <w:rsid w:val="009F1325"/>
    <w:rsid w:val="009F2206"/>
    <w:rsid w:val="009F26C0"/>
    <w:rsid w:val="009F4E9E"/>
    <w:rsid w:val="009F5279"/>
    <w:rsid w:val="00A0322D"/>
    <w:rsid w:val="00A0537A"/>
    <w:rsid w:val="00A069C6"/>
    <w:rsid w:val="00A07061"/>
    <w:rsid w:val="00A20BD2"/>
    <w:rsid w:val="00A24D9F"/>
    <w:rsid w:val="00A31A93"/>
    <w:rsid w:val="00A324BA"/>
    <w:rsid w:val="00A3429C"/>
    <w:rsid w:val="00A3798A"/>
    <w:rsid w:val="00A422A1"/>
    <w:rsid w:val="00A4416D"/>
    <w:rsid w:val="00A4489C"/>
    <w:rsid w:val="00A47888"/>
    <w:rsid w:val="00A565B8"/>
    <w:rsid w:val="00A57AD6"/>
    <w:rsid w:val="00A6060D"/>
    <w:rsid w:val="00A65BCB"/>
    <w:rsid w:val="00A72279"/>
    <w:rsid w:val="00A734EA"/>
    <w:rsid w:val="00A741EF"/>
    <w:rsid w:val="00A744D2"/>
    <w:rsid w:val="00A75343"/>
    <w:rsid w:val="00A760CB"/>
    <w:rsid w:val="00A7676D"/>
    <w:rsid w:val="00A82A9E"/>
    <w:rsid w:val="00A85726"/>
    <w:rsid w:val="00A87897"/>
    <w:rsid w:val="00A9012D"/>
    <w:rsid w:val="00A9092A"/>
    <w:rsid w:val="00A90E6D"/>
    <w:rsid w:val="00A9322A"/>
    <w:rsid w:val="00A9443F"/>
    <w:rsid w:val="00AA2B0F"/>
    <w:rsid w:val="00AA370E"/>
    <w:rsid w:val="00AA5B3A"/>
    <w:rsid w:val="00AB11E9"/>
    <w:rsid w:val="00AB1487"/>
    <w:rsid w:val="00AB1B42"/>
    <w:rsid w:val="00AC2862"/>
    <w:rsid w:val="00AC2DFB"/>
    <w:rsid w:val="00AC5DDC"/>
    <w:rsid w:val="00AC6D2D"/>
    <w:rsid w:val="00AD0792"/>
    <w:rsid w:val="00AD683C"/>
    <w:rsid w:val="00AE0E8A"/>
    <w:rsid w:val="00AE2156"/>
    <w:rsid w:val="00AE3DEE"/>
    <w:rsid w:val="00AF4F76"/>
    <w:rsid w:val="00B1186D"/>
    <w:rsid w:val="00B1250C"/>
    <w:rsid w:val="00B125BD"/>
    <w:rsid w:val="00B1357D"/>
    <w:rsid w:val="00B1364A"/>
    <w:rsid w:val="00B161FF"/>
    <w:rsid w:val="00B2163D"/>
    <w:rsid w:val="00B22D42"/>
    <w:rsid w:val="00B245C6"/>
    <w:rsid w:val="00B24CEF"/>
    <w:rsid w:val="00B2726B"/>
    <w:rsid w:val="00B42F04"/>
    <w:rsid w:val="00B47A77"/>
    <w:rsid w:val="00B54D3C"/>
    <w:rsid w:val="00B55691"/>
    <w:rsid w:val="00B61DCD"/>
    <w:rsid w:val="00B679C8"/>
    <w:rsid w:val="00B70D1C"/>
    <w:rsid w:val="00B7230F"/>
    <w:rsid w:val="00B7431E"/>
    <w:rsid w:val="00B74B89"/>
    <w:rsid w:val="00B74D58"/>
    <w:rsid w:val="00B81011"/>
    <w:rsid w:val="00B869FC"/>
    <w:rsid w:val="00B94258"/>
    <w:rsid w:val="00BB6A71"/>
    <w:rsid w:val="00BB7FCF"/>
    <w:rsid w:val="00BC09D2"/>
    <w:rsid w:val="00BC1767"/>
    <w:rsid w:val="00BC289F"/>
    <w:rsid w:val="00BC3953"/>
    <w:rsid w:val="00BC718E"/>
    <w:rsid w:val="00BD01B5"/>
    <w:rsid w:val="00BD0C4F"/>
    <w:rsid w:val="00BD1D43"/>
    <w:rsid w:val="00BE30BE"/>
    <w:rsid w:val="00BE35FE"/>
    <w:rsid w:val="00BE4E4B"/>
    <w:rsid w:val="00BE5733"/>
    <w:rsid w:val="00BF27E4"/>
    <w:rsid w:val="00BF37A6"/>
    <w:rsid w:val="00BF6B3B"/>
    <w:rsid w:val="00C02EEE"/>
    <w:rsid w:val="00C069B6"/>
    <w:rsid w:val="00C075D3"/>
    <w:rsid w:val="00C119CF"/>
    <w:rsid w:val="00C12750"/>
    <w:rsid w:val="00C16146"/>
    <w:rsid w:val="00C31E78"/>
    <w:rsid w:val="00C36546"/>
    <w:rsid w:val="00C42A3D"/>
    <w:rsid w:val="00C51308"/>
    <w:rsid w:val="00C51BF6"/>
    <w:rsid w:val="00C52AA5"/>
    <w:rsid w:val="00C53DC3"/>
    <w:rsid w:val="00C56BCB"/>
    <w:rsid w:val="00C608DC"/>
    <w:rsid w:val="00C63D45"/>
    <w:rsid w:val="00C6506F"/>
    <w:rsid w:val="00C6587B"/>
    <w:rsid w:val="00C6703F"/>
    <w:rsid w:val="00C702D3"/>
    <w:rsid w:val="00C72DB4"/>
    <w:rsid w:val="00C72F76"/>
    <w:rsid w:val="00C74C95"/>
    <w:rsid w:val="00C76473"/>
    <w:rsid w:val="00C86BDF"/>
    <w:rsid w:val="00C9080F"/>
    <w:rsid w:val="00C944D2"/>
    <w:rsid w:val="00C95A29"/>
    <w:rsid w:val="00C979E3"/>
    <w:rsid w:val="00CA0B53"/>
    <w:rsid w:val="00CA2894"/>
    <w:rsid w:val="00CA641E"/>
    <w:rsid w:val="00CA6642"/>
    <w:rsid w:val="00CB6F85"/>
    <w:rsid w:val="00CC2F7A"/>
    <w:rsid w:val="00CC4FFA"/>
    <w:rsid w:val="00CD12E0"/>
    <w:rsid w:val="00CD1A0E"/>
    <w:rsid w:val="00CD1ACE"/>
    <w:rsid w:val="00CD2DB1"/>
    <w:rsid w:val="00CD6BE2"/>
    <w:rsid w:val="00CD6E16"/>
    <w:rsid w:val="00CE0510"/>
    <w:rsid w:val="00CF02E6"/>
    <w:rsid w:val="00CF0E7E"/>
    <w:rsid w:val="00CF55DA"/>
    <w:rsid w:val="00CF6C5C"/>
    <w:rsid w:val="00D026F1"/>
    <w:rsid w:val="00D03A4D"/>
    <w:rsid w:val="00D0A5AC"/>
    <w:rsid w:val="00D1221C"/>
    <w:rsid w:val="00D1550E"/>
    <w:rsid w:val="00D177BC"/>
    <w:rsid w:val="00D27949"/>
    <w:rsid w:val="00D37A9B"/>
    <w:rsid w:val="00D466C1"/>
    <w:rsid w:val="00D532B1"/>
    <w:rsid w:val="00D54480"/>
    <w:rsid w:val="00D629C8"/>
    <w:rsid w:val="00D6625E"/>
    <w:rsid w:val="00D75DAD"/>
    <w:rsid w:val="00D845E9"/>
    <w:rsid w:val="00D9086E"/>
    <w:rsid w:val="00D954DB"/>
    <w:rsid w:val="00DA20C1"/>
    <w:rsid w:val="00DA268B"/>
    <w:rsid w:val="00DA43DF"/>
    <w:rsid w:val="00DA61C2"/>
    <w:rsid w:val="00DC0F65"/>
    <w:rsid w:val="00DC10E9"/>
    <w:rsid w:val="00DC76E1"/>
    <w:rsid w:val="00DD21C6"/>
    <w:rsid w:val="00DD3774"/>
    <w:rsid w:val="00DD53BB"/>
    <w:rsid w:val="00DD5562"/>
    <w:rsid w:val="00DD7022"/>
    <w:rsid w:val="00DE2461"/>
    <w:rsid w:val="00DE68AD"/>
    <w:rsid w:val="00DE6C71"/>
    <w:rsid w:val="00DF04E0"/>
    <w:rsid w:val="00DF0E54"/>
    <w:rsid w:val="00DF7177"/>
    <w:rsid w:val="00E00372"/>
    <w:rsid w:val="00E0350E"/>
    <w:rsid w:val="00E04196"/>
    <w:rsid w:val="00E0475D"/>
    <w:rsid w:val="00E1361D"/>
    <w:rsid w:val="00E17847"/>
    <w:rsid w:val="00E23B1D"/>
    <w:rsid w:val="00E2701C"/>
    <w:rsid w:val="00E37C9C"/>
    <w:rsid w:val="00E5319D"/>
    <w:rsid w:val="00E554E2"/>
    <w:rsid w:val="00E61EAF"/>
    <w:rsid w:val="00E6250F"/>
    <w:rsid w:val="00E62B33"/>
    <w:rsid w:val="00E65ADF"/>
    <w:rsid w:val="00E70357"/>
    <w:rsid w:val="00E70822"/>
    <w:rsid w:val="00E80A46"/>
    <w:rsid w:val="00E815AD"/>
    <w:rsid w:val="00E847A1"/>
    <w:rsid w:val="00E93082"/>
    <w:rsid w:val="00EA560E"/>
    <w:rsid w:val="00EA7115"/>
    <w:rsid w:val="00EB07F0"/>
    <w:rsid w:val="00EB142E"/>
    <w:rsid w:val="00EB1896"/>
    <w:rsid w:val="00EB32AF"/>
    <w:rsid w:val="00EB4F8C"/>
    <w:rsid w:val="00EC03CE"/>
    <w:rsid w:val="00EC124E"/>
    <w:rsid w:val="00EC379C"/>
    <w:rsid w:val="00EC52AA"/>
    <w:rsid w:val="00EC52C7"/>
    <w:rsid w:val="00EC6513"/>
    <w:rsid w:val="00ED1994"/>
    <w:rsid w:val="00ED46E0"/>
    <w:rsid w:val="00ED51F5"/>
    <w:rsid w:val="00ED5264"/>
    <w:rsid w:val="00ED5483"/>
    <w:rsid w:val="00EE0C7D"/>
    <w:rsid w:val="00EE2047"/>
    <w:rsid w:val="00EE2688"/>
    <w:rsid w:val="00EE70B7"/>
    <w:rsid w:val="00EF011E"/>
    <w:rsid w:val="00EF2CB3"/>
    <w:rsid w:val="00EF2EF6"/>
    <w:rsid w:val="00EF3491"/>
    <w:rsid w:val="00EF3AE3"/>
    <w:rsid w:val="00EF48CE"/>
    <w:rsid w:val="00EF48FB"/>
    <w:rsid w:val="00EF50C7"/>
    <w:rsid w:val="00F021B5"/>
    <w:rsid w:val="00F03453"/>
    <w:rsid w:val="00F054B9"/>
    <w:rsid w:val="00F12BA1"/>
    <w:rsid w:val="00F13A03"/>
    <w:rsid w:val="00F159E5"/>
    <w:rsid w:val="00F15C97"/>
    <w:rsid w:val="00F1708B"/>
    <w:rsid w:val="00F255CA"/>
    <w:rsid w:val="00F32252"/>
    <w:rsid w:val="00F32BD0"/>
    <w:rsid w:val="00F35B28"/>
    <w:rsid w:val="00F37022"/>
    <w:rsid w:val="00F40AD5"/>
    <w:rsid w:val="00F42A81"/>
    <w:rsid w:val="00F434CA"/>
    <w:rsid w:val="00F45465"/>
    <w:rsid w:val="00F51D07"/>
    <w:rsid w:val="00F61B08"/>
    <w:rsid w:val="00F61E57"/>
    <w:rsid w:val="00F706FC"/>
    <w:rsid w:val="00F72726"/>
    <w:rsid w:val="00F7359D"/>
    <w:rsid w:val="00F74974"/>
    <w:rsid w:val="00F74AD0"/>
    <w:rsid w:val="00F75579"/>
    <w:rsid w:val="00F7617B"/>
    <w:rsid w:val="00F871BD"/>
    <w:rsid w:val="00F92F60"/>
    <w:rsid w:val="00FA08BD"/>
    <w:rsid w:val="00FA22DC"/>
    <w:rsid w:val="00FA5AA9"/>
    <w:rsid w:val="00FA71BA"/>
    <w:rsid w:val="00FA76CB"/>
    <w:rsid w:val="00FB18B7"/>
    <w:rsid w:val="00FB25B1"/>
    <w:rsid w:val="00FB3A6E"/>
    <w:rsid w:val="00FB7E18"/>
    <w:rsid w:val="00FC0348"/>
    <w:rsid w:val="00FD0D92"/>
    <w:rsid w:val="00FD0FE9"/>
    <w:rsid w:val="00FD1B33"/>
    <w:rsid w:val="00FD59D6"/>
    <w:rsid w:val="00FD5CB3"/>
    <w:rsid w:val="00FD6AA9"/>
    <w:rsid w:val="00FD6F25"/>
    <w:rsid w:val="00FD7EB6"/>
    <w:rsid w:val="00FE0E3E"/>
    <w:rsid w:val="00FE108C"/>
    <w:rsid w:val="00FE1224"/>
    <w:rsid w:val="00FE2154"/>
    <w:rsid w:val="00FE611E"/>
    <w:rsid w:val="00FE71FB"/>
    <w:rsid w:val="00FE7FF0"/>
    <w:rsid w:val="00FF069D"/>
    <w:rsid w:val="03BC554F"/>
    <w:rsid w:val="0444230C"/>
    <w:rsid w:val="0B96433E"/>
    <w:rsid w:val="0DE4F3FC"/>
    <w:rsid w:val="0E1D4001"/>
    <w:rsid w:val="0EAC32F4"/>
    <w:rsid w:val="0F1AC442"/>
    <w:rsid w:val="1335ADE4"/>
    <w:rsid w:val="14DA7707"/>
    <w:rsid w:val="151F4460"/>
    <w:rsid w:val="15AE61B3"/>
    <w:rsid w:val="19CA60BF"/>
    <w:rsid w:val="1D4A0A8C"/>
    <w:rsid w:val="1EA5887F"/>
    <w:rsid w:val="208CEA1D"/>
    <w:rsid w:val="2110CB06"/>
    <w:rsid w:val="21805934"/>
    <w:rsid w:val="2497D17A"/>
    <w:rsid w:val="2780DABC"/>
    <w:rsid w:val="2A418DB8"/>
    <w:rsid w:val="2D0E615A"/>
    <w:rsid w:val="2D8F1025"/>
    <w:rsid w:val="2E0C4329"/>
    <w:rsid w:val="2FD5F64A"/>
    <w:rsid w:val="30954FC5"/>
    <w:rsid w:val="358EC02A"/>
    <w:rsid w:val="378C3D84"/>
    <w:rsid w:val="393470B7"/>
    <w:rsid w:val="396806D6"/>
    <w:rsid w:val="3A80C71E"/>
    <w:rsid w:val="3CE1555F"/>
    <w:rsid w:val="3CF2642F"/>
    <w:rsid w:val="3D95097A"/>
    <w:rsid w:val="3E8EB2A8"/>
    <w:rsid w:val="3F59E13E"/>
    <w:rsid w:val="3FDF2393"/>
    <w:rsid w:val="41650646"/>
    <w:rsid w:val="438D5D8B"/>
    <w:rsid w:val="43F5DD32"/>
    <w:rsid w:val="4418F133"/>
    <w:rsid w:val="4491444B"/>
    <w:rsid w:val="46052EBE"/>
    <w:rsid w:val="471392BB"/>
    <w:rsid w:val="47787463"/>
    <w:rsid w:val="47C1EA0C"/>
    <w:rsid w:val="4AE221CD"/>
    <w:rsid w:val="5246510D"/>
    <w:rsid w:val="54DDEA1D"/>
    <w:rsid w:val="55854C06"/>
    <w:rsid w:val="58C91BD1"/>
    <w:rsid w:val="58F6B229"/>
    <w:rsid w:val="592E6A86"/>
    <w:rsid w:val="5AA3A935"/>
    <w:rsid w:val="5C2A7CD6"/>
    <w:rsid w:val="5C60B7F4"/>
    <w:rsid w:val="5E3D8402"/>
    <w:rsid w:val="5F537FC7"/>
    <w:rsid w:val="60630324"/>
    <w:rsid w:val="617A7514"/>
    <w:rsid w:val="633A6E01"/>
    <w:rsid w:val="63B79569"/>
    <w:rsid w:val="64DB637C"/>
    <w:rsid w:val="64E6C857"/>
    <w:rsid w:val="6938CBA7"/>
    <w:rsid w:val="6971F385"/>
    <w:rsid w:val="6A15C420"/>
    <w:rsid w:val="6A9BB0F4"/>
    <w:rsid w:val="6B92F79D"/>
    <w:rsid w:val="6F470CCC"/>
    <w:rsid w:val="70D01058"/>
    <w:rsid w:val="7227AD3C"/>
    <w:rsid w:val="72464EDD"/>
    <w:rsid w:val="73CE01C9"/>
    <w:rsid w:val="755D82EB"/>
    <w:rsid w:val="75FB45D4"/>
    <w:rsid w:val="7755C87B"/>
    <w:rsid w:val="78724C63"/>
    <w:rsid w:val="78F10DF5"/>
    <w:rsid w:val="7927FD79"/>
    <w:rsid w:val="7A132DE3"/>
    <w:rsid w:val="7A828865"/>
    <w:rsid w:val="7D0AA5D0"/>
    <w:rsid w:val="7D910561"/>
    <w:rsid w:val="7E9F57C7"/>
    <w:rsid w:val="7FD1C1D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353B0"/>
  <w15:docId w15:val="{F13A61BE-B304-4E88-825F-6345D7505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47"/>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258C8"/>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332747"/>
    <w:rPr>
      <w:sz w:val="22"/>
      <w:szCs w:val="22"/>
      <w:lang w:eastAsia="en-US"/>
    </w:rPr>
  </w:style>
  <w:style w:type="table" w:customStyle="1" w:styleId="TableGrid3">
    <w:name w:val="Table Grid3"/>
    <w:basedOn w:val="TableNormal"/>
    <w:next w:val="TableGrid"/>
    <w:uiPriority w:val="39"/>
    <w:rsid w:val="0033274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B810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B81011"/>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B81011"/>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B81011"/>
    <w:rPr>
      <w:rFonts w:asciiTheme="minorHAnsi" w:eastAsiaTheme="minorEastAsia" w:hAnsiTheme="minorHAnsi" w:cstheme="minorBidi"/>
      <w:bdr w:val="none" w:sz="0" w:space="0" w:color="auto"/>
      <w:lang w:eastAsia="lt-LT"/>
    </w:rPr>
  </w:style>
  <w:style w:type="character" w:customStyle="1" w:styleId="cf01">
    <w:name w:val="cf01"/>
    <w:basedOn w:val="DefaultParagraphFont"/>
    <w:rsid w:val="005A1108"/>
    <w:rPr>
      <w:rFonts w:ascii="Segoe UI" w:hAnsi="Segoe UI" w:cs="Segoe UI" w:hint="default"/>
      <w:b/>
      <w:bCs/>
      <w:sz w:val="18"/>
      <w:szCs w:val="18"/>
    </w:rPr>
  </w:style>
  <w:style w:type="character" w:styleId="Mention">
    <w:name w:val="Mention"/>
    <w:basedOn w:val="DefaultParagraphFont"/>
    <w:uiPriority w:val="99"/>
    <w:unhideWhenUsed/>
    <w:rsid w:val="00A0537A"/>
    <w:rPr>
      <w:color w:val="2B579A"/>
      <w:shd w:val="clear" w:color="auto" w:fill="E1DFDD"/>
    </w:rPr>
  </w:style>
  <w:style w:type="character" w:customStyle="1" w:styleId="normaltextrun">
    <w:name w:val="normaltextrun"/>
    <w:basedOn w:val="DefaultParagraphFont"/>
    <w:rsid w:val="00222396"/>
  </w:style>
  <w:style w:type="table" w:customStyle="1" w:styleId="TableGrid1">
    <w:name w:val="Table Grid1"/>
    <w:basedOn w:val="TableNormal"/>
    <w:next w:val="TableGrid"/>
    <w:uiPriority w:val="39"/>
    <w:rsid w:val="00FE71FB"/>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uiPriority w:val="99"/>
    <w:semiHidden/>
    <w:unhideWhenUsed/>
    <w:rsid w:val="00AE0E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52133">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9447137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9C037D46FF37E409CFF2CFA628E09A6" ma:contentTypeVersion="13" ma:contentTypeDescription="Create a new document." ma:contentTypeScope="" ma:versionID="51007b3980da07f66b5e18773d06d668">
  <xsd:schema xmlns:xsd="http://www.w3.org/2001/XMLSchema" xmlns:xs="http://www.w3.org/2001/XMLSchema" xmlns:p="http://schemas.microsoft.com/office/2006/metadata/properties" xmlns:ns2="e8d966c7-c8f6-4c5b-99d6-91e5028c2e54" xmlns:ns3="b4000efa-c5c1-49c4-a461-1449e250dcea" targetNamespace="http://schemas.microsoft.com/office/2006/metadata/properties" ma:root="true" ma:fieldsID="2b6b2267ef03a8f2ad567d0bfd27c73f" ns2:_="" ns3:_="">
    <xsd:import namespace="e8d966c7-c8f6-4c5b-99d6-91e5028c2e54"/>
    <xsd:import namespace="b4000efa-c5c1-49c4-a461-1449e250dce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966c7-c8f6-4c5b-99d6-91e5028c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000efa-c5c1-49c4-a461-1449e250dce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f23216f-3329-4792-9a4f-7268816c561b}" ma:internalName="TaxCatchAll" ma:showField="CatchAllData" ma:web="b4000efa-c5c1-49c4-a461-1449e250dce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4000efa-c5c1-49c4-a461-1449e250dcea" xsi:nil="true"/>
    <lcf76f155ced4ddcb4097134ff3c332f xmlns="e8d966c7-c8f6-4c5b-99d6-91e5028c2e5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9D5D4-ADF8-45FE-BDFA-5C4E9156D201}">
  <ds:schemaRefs>
    <ds:schemaRef ds:uri="http://schemas.openxmlformats.org/officeDocument/2006/bibliography"/>
  </ds:schemaRefs>
</ds:datastoreItem>
</file>

<file path=customXml/itemProps2.xml><?xml version="1.0" encoding="utf-8"?>
<ds:datastoreItem xmlns:ds="http://schemas.openxmlformats.org/officeDocument/2006/customXml" ds:itemID="{131FDBC8-6E60-4DFD-B2D1-ACFF7A9F2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966c7-c8f6-4c5b-99d6-91e5028c2e54"/>
    <ds:schemaRef ds:uri="b4000efa-c5c1-49c4-a461-1449e250dc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06A0FA-F3F5-4498-AA57-22B4BD9FD0B1}">
  <ds:schemaRefs>
    <ds:schemaRef ds:uri="http://schemas.microsoft.com/office/2006/metadata/properties"/>
    <ds:schemaRef ds:uri="http://schemas.microsoft.com/office/infopath/2007/PartnerControls"/>
    <ds:schemaRef ds:uri="b4000efa-c5c1-49c4-a461-1449e250dcea"/>
    <ds:schemaRef ds:uri="e8d966c7-c8f6-4c5b-99d6-91e5028c2e54"/>
  </ds:schemaRefs>
</ds:datastoreItem>
</file>

<file path=customXml/itemProps4.xml><?xml version="1.0" encoding="utf-8"?>
<ds:datastoreItem xmlns:ds="http://schemas.openxmlformats.org/officeDocument/2006/customXml" ds:itemID="{56A54FE2-C914-4C74-AB34-611B1D71108D}">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47</TotalTime>
  <Pages>18</Pages>
  <Words>5466</Words>
  <Characters>31160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36553</CharactersWithSpaces>
  <SharedDoc>false</SharedDoc>
  <HLinks>
    <vt:vector size="84"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ariant>
        <vt:i4>2424914</vt:i4>
      </vt:variant>
      <vt:variant>
        <vt:i4>15</vt:i4>
      </vt:variant>
      <vt:variant>
        <vt:i4>0</vt:i4>
      </vt:variant>
      <vt:variant>
        <vt:i4>5</vt:i4>
      </vt:variant>
      <vt:variant>
        <vt:lpwstr>mailto:tomas.murauskas@vssa.lt</vt:lpwstr>
      </vt:variant>
      <vt:variant>
        <vt:lpwstr/>
      </vt:variant>
      <vt:variant>
        <vt:i4>2424914</vt:i4>
      </vt:variant>
      <vt:variant>
        <vt:i4>12</vt:i4>
      </vt:variant>
      <vt:variant>
        <vt:i4>0</vt:i4>
      </vt:variant>
      <vt:variant>
        <vt:i4>5</vt:i4>
      </vt:variant>
      <vt:variant>
        <vt:lpwstr>mailto:tomas.murauskas@vssa.lt</vt:lpwstr>
      </vt:variant>
      <vt:variant>
        <vt:lpwstr/>
      </vt:variant>
      <vt:variant>
        <vt:i4>2424914</vt:i4>
      </vt:variant>
      <vt:variant>
        <vt:i4>9</vt:i4>
      </vt:variant>
      <vt:variant>
        <vt:i4>0</vt:i4>
      </vt:variant>
      <vt:variant>
        <vt:i4>5</vt:i4>
      </vt:variant>
      <vt:variant>
        <vt:lpwstr>mailto:tomas.murauskas@vssa.lt</vt:lpwstr>
      </vt:variant>
      <vt:variant>
        <vt:lpwstr/>
      </vt:variant>
      <vt:variant>
        <vt:i4>786557</vt:i4>
      </vt:variant>
      <vt:variant>
        <vt:i4>6</vt:i4>
      </vt:variant>
      <vt:variant>
        <vt:i4>0</vt:i4>
      </vt:variant>
      <vt:variant>
        <vt:i4>5</vt:i4>
      </vt:variant>
      <vt:variant>
        <vt:lpwstr>mailto:kestutis.andrijauskas@vssa.lt</vt:lpwstr>
      </vt:variant>
      <vt:variant>
        <vt:lpwstr/>
      </vt:variant>
      <vt:variant>
        <vt:i4>589937</vt:i4>
      </vt:variant>
      <vt:variant>
        <vt:i4>3</vt:i4>
      </vt:variant>
      <vt:variant>
        <vt:i4>0</vt:i4>
      </vt:variant>
      <vt:variant>
        <vt:i4>5</vt:i4>
      </vt:variant>
      <vt:variant>
        <vt:lpwstr>mailto:agne.kliukine@vssa.lt</vt:lpwstr>
      </vt:variant>
      <vt:variant>
        <vt:lpwstr/>
      </vt:variant>
      <vt:variant>
        <vt:i4>589937</vt:i4>
      </vt:variant>
      <vt:variant>
        <vt:i4>0</vt:i4>
      </vt:variant>
      <vt:variant>
        <vt:i4>0</vt:i4>
      </vt:variant>
      <vt:variant>
        <vt:i4>5</vt:i4>
      </vt:variant>
      <vt:variant>
        <vt:lpwstr>mailto:agne.kliukine@vssa.lt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cp:lastModifiedBy>Daiva Rastenienė</cp:lastModifiedBy>
  <cp:revision>22</cp:revision>
  <cp:lastPrinted>2021-03-17T21:52:00Z</cp:lastPrinted>
  <dcterms:created xsi:type="dcterms:W3CDTF">2026-05-07T18:36:00Z</dcterms:created>
  <dcterms:modified xsi:type="dcterms:W3CDTF">2026-05-15T06:53:00Z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0x01010099C037D46FF37E409CFF2CFA628E09A6</vt:lpwstr>
  </property>
</Properties>
</file>